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3173" w:right="-20"/>
        <w:rPr>
          <w:rFonts w:eastAsia="Consolas"/>
          <w:b/>
          <w:bCs/>
          <w:position w:val="1"/>
          <w:lang w:val="en-GB"/>
        </w:rPr>
      </w:pPr>
      <w:r>
        <w:rPr>
          <w:rFonts w:eastAsia="Consolas"/>
          <w:b/>
          <w:bCs/>
          <w:lang w:val="en-GB"/>
        </w:rPr>
        <w:t xml:space="preserve">NOMINATION </w:t>
      </w:r>
      <w:r>
        <w:rPr>
          <w:rFonts w:eastAsia="Consolas"/>
          <w:b/>
          <w:bCs/>
          <w:position w:val="1"/>
          <w:lang w:val="en-GB"/>
        </w:rPr>
        <w:t>PROFILE</w:t>
      </w:r>
    </w:p>
    <w:p>
      <w:pPr>
        <w:spacing w:after="4" w:line="200" w:lineRule="exact"/>
        <w:rPr>
          <w:rFonts w:eastAsia="Consolas"/>
          <w:position w:val="1"/>
          <w:lang w:val="en-GB"/>
        </w:rPr>
      </w:pPr>
    </w:p>
    <w:p>
      <w:pPr>
        <w:widowControl w:val="0"/>
        <w:ind w:left="158" w:right="-20"/>
        <w:rPr>
          <w:rFonts w:eastAsia="Consolas"/>
          <w:position w:val="1"/>
          <w:lang w:val="en-GB"/>
        </w:rPr>
      </w:pPr>
      <w:r>
        <w:rPr>
          <w:rFonts w:eastAsia="Consolas"/>
          <w:b/>
          <w:bCs/>
          <w:lang w:val="en-GB"/>
        </w:rPr>
        <w:t xml:space="preserve">NAME: </w:t>
      </w:r>
      <w:r>
        <w:rPr>
          <w:lang w:val="en-GB"/>
        </w:rPr>
        <w:t>Jorge Antonio Peralta Perez</w:t>
      </w:r>
    </w:p>
    <w:p>
      <w:pPr>
        <w:spacing w:after="2" w:line="160" w:lineRule="exact"/>
        <w:rPr>
          <w:rFonts w:eastAsia="Consolas"/>
          <w:position w:val="1"/>
          <w:lang w:val="en-GB"/>
        </w:rPr>
      </w:pPr>
    </w:p>
    <w:p>
      <w:pPr>
        <w:widowControl w:val="0"/>
        <w:ind w:left="163" w:right="-20"/>
        <w:rPr>
          <w:rFonts w:eastAsia="Consolas"/>
          <w:b/>
          <w:bCs/>
          <w:lang w:val="en-GB"/>
        </w:rPr>
      </w:pPr>
      <w:r>
        <w:rPr>
          <w:rFonts w:eastAsia="Consolas"/>
          <w:b/>
          <w:bCs/>
          <w:lang w:val="en-GB"/>
        </w:rPr>
        <w:t xml:space="preserve">ORGANIZATION: </w:t>
      </w:r>
      <w:r>
        <w:rPr>
          <w:lang w:val="en-GB"/>
        </w:rPr>
        <w:t>FENTRAVIG</w:t>
      </w:r>
    </w:p>
    <w:p>
      <w:pPr>
        <w:widowControl w:val="0"/>
        <w:ind w:left="173" w:right="-20"/>
        <w:rPr>
          <w:rFonts w:eastAsia="Consolas"/>
          <w:b/>
          <w:bCs/>
          <w:lang w:val="en-GB"/>
        </w:rPr>
      </w:pPr>
      <w:bookmarkStart w:id="0" w:name="_GoBack"/>
      <w:bookmarkEnd w:id="0"/>
    </w:p>
    <w:p>
      <w:pPr>
        <w:widowControl w:val="0"/>
        <w:ind w:left="173" w:right="-20"/>
        <w:rPr>
          <w:rFonts w:eastAsia="Consolas"/>
          <w:position w:val="3"/>
          <w:lang w:val="en-GB"/>
        </w:rPr>
      </w:pPr>
      <w:r>
        <w:rPr>
          <w:b/>
          <w:bCs/>
          <w:lang w:val="en-GB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3508375</wp:posOffset>
                </wp:positionH>
                <wp:positionV relativeFrom="paragraph">
                  <wp:posOffset>7620</wp:posOffset>
                </wp:positionV>
                <wp:extent cx="66040" cy="15621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2" cy="1561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widowControl w:val="0"/>
                              <w:spacing w:line="245" w:lineRule="exact"/>
                              <w:ind w:right="-20"/>
                              <w:rPr>
                                <w:rFonts w:ascii="Consolas" w:hAnsi="Consolas" w:eastAsia="Consolas" w:cs="Consolas"/>
                                <w:color w:val="FFFFFF"/>
                                <w:sz w:val="21"/>
                                <w:szCs w:val="21"/>
                                <w14:textFill>
                                  <w14:solidFill>
                                    <w14:srgbClr w14:val="FFFFFF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nsolas" w:hAnsi="Consolas" w:eastAsia="Consolas" w:cs="Consolas"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5" o:spid="_x0000_s1026" o:spt="202" type="#_x0000_t202" style="position:absolute;left:0pt;margin-left:276.25pt;margin-top:0.6pt;height:12.3pt;width:5.2pt;mso-position-horizontal-relative:page;z-index:-251657216;mso-width-relative:page;mso-height-relative:page;" filled="f" stroked="f" coordsize="21600,21600" o:allowincell="f" o:gfxdata="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wBWMCdUAAAAIAQAADwAAAAAAAAABACAAAAAiAAAAZHJzL2Rvd25yZXYu&#10;eG1sUEsBAhQAFAAAAAgAh07iQKVQq4bFAQAAsAMAAA4AAAAAAAAAAQAgAAAAJA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widowControl w:val="0"/>
                        <w:spacing w:line="245" w:lineRule="exact"/>
                        <w:ind w:right="-20"/>
                        <w:rPr>
                          <w:rFonts w:ascii="Consolas" w:hAnsi="Consolas" w:eastAsia="Consolas" w:cs="Consolas"/>
                          <w:color w:val="FFFFFF"/>
                          <w:sz w:val="21"/>
                          <w:szCs w:val="21"/>
                          <w14:textFill>
                            <w14:solidFill>
                              <w14:srgbClr w14:val="FFFFFF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nsolas" w:hAnsi="Consolas" w:eastAsia="Consolas" w:cs="Consolas"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onsolas"/>
          <w:b/>
          <w:bCs/>
          <w:lang w:val="en-GB"/>
        </w:rPr>
        <w:t xml:space="preserve">POSITION </w:t>
      </w:r>
      <w:r>
        <w:rPr>
          <w:rFonts w:eastAsia="Consolas"/>
          <w:b/>
          <w:bCs/>
          <w:position w:val="1"/>
          <w:lang w:val="en-GB"/>
        </w:rPr>
        <w:t>IN THE ORGANIZATION</w:t>
      </w:r>
      <w:r>
        <w:rPr>
          <w:rFonts w:eastAsia="Consolas"/>
          <w:b/>
          <w:bCs/>
          <w:position w:val="2"/>
          <w:lang w:val="en-GB"/>
        </w:rPr>
        <w:t xml:space="preserve">: </w:t>
      </w:r>
      <w:r>
        <w:rPr>
          <w:rFonts w:eastAsia="Consolas"/>
          <w:position w:val="2"/>
          <w:lang w:val="en-GB"/>
        </w:rPr>
        <w:t>Secretary General</w:t>
      </w:r>
    </w:p>
    <w:p>
      <w:pPr>
        <w:spacing w:after="16" w:line="160" w:lineRule="exact"/>
        <w:rPr>
          <w:rFonts w:eastAsia="Consolas"/>
          <w:position w:val="3"/>
          <w:lang w:val="en-GB"/>
        </w:rPr>
      </w:pPr>
    </w:p>
    <w:p>
      <w:pPr>
        <w:widowControl w:val="0"/>
        <w:ind w:left="173" w:right="-20"/>
        <w:rPr>
          <w:rFonts w:eastAsia="Consolas"/>
          <w:position w:val="2"/>
          <w:lang w:val="en-GB"/>
        </w:rPr>
      </w:pPr>
      <w:r>
        <w:rPr>
          <w:rFonts w:eastAsia="Consolas"/>
          <w:b/>
          <w:bCs/>
          <w:lang w:val="en-GB"/>
        </w:rPr>
        <w:t>DATE WHEN ELECTED OR RE</w:t>
      </w:r>
      <w:r>
        <w:rPr>
          <w:rFonts w:eastAsia="Consolas"/>
          <w:b/>
          <w:bCs/>
          <w:position w:val="1"/>
          <w:lang w:val="en-GB"/>
        </w:rPr>
        <w:t xml:space="preserve">-ELECTED: </w:t>
      </w:r>
      <w:r>
        <w:rPr>
          <w:rFonts w:eastAsia="Consolas"/>
          <w:position w:val="1"/>
          <w:lang w:val="en-GB"/>
        </w:rPr>
        <w:t>October 2022</w:t>
      </w:r>
    </w:p>
    <w:p>
      <w:pPr>
        <w:spacing w:line="180" w:lineRule="exact"/>
        <w:rPr>
          <w:rFonts w:eastAsia="Consolas"/>
          <w:position w:val="2"/>
          <w:lang w:val="en-GB"/>
        </w:rPr>
      </w:pPr>
    </w:p>
    <w:p>
      <w:pPr>
        <w:widowControl w:val="0"/>
        <w:ind w:left="173" w:right="-20"/>
        <w:rPr>
          <w:rFonts w:eastAsia="Consolas"/>
          <w:position w:val="3"/>
          <w:lang w:val="en-GB"/>
        </w:rPr>
      </w:pPr>
      <w:r>
        <w:rPr>
          <w:rFonts w:eastAsia="Consolas"/>
          <w:b/>
          <w:bCs/>
          <w:lang w:val="en-GB"/>
        </w:rPr>
        <w:t xml:space="preserve">CLASS POSITION: </w:t>
      </w:r>
      <w:r>
        <w:rPr>
          <w:rFonts w:eastAsia="Consolas"/>
          <w:lang w:val="en-GB"/>
        </w:rPr>
        <w:t>Street Vendor in Guatemala City</w:t>
      </w:r>
    </w:p>
    <w:p>
      <w:pPr>
        <w:spacing w:line="240" w:lineRule="exact"/>
        <w:rPr>
          <w:rFonts w:eastAsia="Consolas"/>
          <w:position w:val="3"/>
          <w:lang w:val="en-GB"/>
        </w:rPr>
      </w:pPr>
    </w:p>
    <w:p>
      <w:pPr>
        <w:spacing w:after="1" w:line="140" w:lineRule="exact"/>
        <w:rPr>
          <w:rFonts w:eastAsia="Consolas"/>
          <w:position w:val="3"/>
          <w:lang w:val="en-GB"/>
        </w:rPr>
      </w:pPr>
    </w:p>
    <w:tbl>
      <w:tblPr>
        <w:tblStyle w:val="4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3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b/>
                <w:bCs/>
                <w:lang w:val="en-GB"/>
              </w:rPr>
            </w:pPr>
            <w:r>
              <w:rPr>
                <w:rFonts w:eastAsia="Consolas"/>
                <w:b/>
                <w:bCs/>
                <w:lang w:val="en-GB"/>
              </w:rPr>
              <w:t>Class position</w:t>
            </w:r>
          </w:p>
        </w:tc>
        <w:tc>
          <w:tcPr>
            <w:tcW w:w="203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b/>
                <w:bCs/>
                <w:lang w:val="en-GB"/>
              </w:rPr>
            </w:pPr>
            <w:r>
              <w:rPr>
                <w:rFonts w:eastAsia="Consolas"/>
                <w:b/>
                <w:bCs/>
                <w:position w:val="5"/>
                <w:lang w:val="en-GB"/>
              </w:rPr>
              <w:t>Yes / 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3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n-GB"/>
              </w:rPr>
            </w:pPr>
            <w:r>
              <w:rPr>
                <w:rFonts w:eastAsia="Consolas"/>
                <w:lang w:val="en-GB"/>
              </w:rPr>
              <w:t>1. Self-</w:t>
            </w:r>
            <w:r>
              <w:rPr>
                <w:rFonts w:eastAsia="Consolas"/>
                <w:position w:val="1"/>
                <w:lang w:val="en-GB"/>
              </w:rPr>
              <w:t>employed without employees or assistants</w:t>
            </w:r>
          </w:p>
        </w:tc>
        <w:tc>
          <w:tcPr>
            <w:tcW w:w="203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b/>
                <w:bCs/>
                <w:lang w:val="en-GB"/>
              </w:rPr>
            </w:pPr>
            <w:r>
              <w:rPr>
                <w:rFonts w:eastAsia="Consolas"/>
                <w:b/>
                <w:bCs/>
                <w:lang w:val="en-GB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3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n-GB"/>
              </w:rPr>
            </w:pPr>
            <w:r>
              <w:rPr>
                <w:rFonts w:eastAsia="Consolas"/>
                <w:lang w:val="en-GB"/>
              </w:rPr>
              <w:t>2. Self-</w:t>
            </w:r>
            <w:r>
              <w:rPr>
                <w:rFonts w:eastAsia="Consolas"/>
                <w:position w:val="1"/>
                <w:lang w:val="en-GB"/>
              </w:rPr>
              <w:t>employed</w:t>
            </w:r>
            <w:r>
              <w:rPr>
                <w:rFonts w:eastAsia="Consolas"/>
                <w:position w:val="2"/>
                <w:lang w:val="en-GB"/>
              </w:rPr>
              <w:t xml:space="preserve"> </w:t>
            </w:r>
            <w:r>
              <w:rPr>
                <w:rFonts w:eastAsia="Consolas"/>
                <w:position w:val="1"/>
                <w:lang w:val="en-GB"/>
              </w:rPr>
              <w:t xml:space="preserve">with a maximum </w:t>
            </w:r>
            <w:r>
              <w:rPr>
                <w:rFonts w:eastAsia="Consolas"/>
                <w:position w:val="2"/>
                <w:lang w:val="en-GB"/>
              </w:rPr>
              <w:t xml:space="preserve">of 2 or 3 </w:t>
            </w:r>
            <w:r>
              <w:rPr>
                <w:rFonts w:eastAsia="Consolas"/>
                <w:position w:val="3"/>
                <w:lang w:val="en-GB"/>
              </w:rPr>
              <w:t>employees or assistants</w:t>
            </w:r>
          </w:p>
        </w:tc>
        <w:tc>
          <w:tcPr>
            <w:tcW w:w="203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3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n-GB"/>
              </w:rPr>
            </w:pPr>
            <w:r>
              <w:rPr>
                <w:rFonts w:eastAsia="Consolas"/>
                <w:lang w:val="en-GB"/>
              </w:rPr>
              <w:t xml:space="preserve">3. Self-employed </w:t>
            </w:r>
            <w:r>
              <w:rPr>
                <w:rFonts w:eastAsia="Consolas"/>
                <w:position w:val="1"/>
                <w:lang w:val="en-GB"/>
              </w:rPr>
              <w:t xml:space="preserve">with 5 or </w:t>
            </w:r>
            <w:r>
              <w:rPr>
                <w:rFonts w:eastAsia="Consolas"/>
                <w:position w:val="2"/>
                <w:lang w:val="en-GB"/>
              </w:rPr>
              <w:t xml:space="preserve">more </w:t>
            </w:r>
            <w:r>
              <w:rPr>
                <w:rFonts w:eastAsia="Consolas"/>
                <w:position w:val="3"/>
                <w:lang w:val="en-GB"/>
              </w:rPr>
              <w:t>employees or assistants</w:t>
            </w:r>
          </w:p>
        </w:tc>
        <w:tc>
          <w:tcPr>
            <w:tcW w:w="203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3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rPr>
                <w:rFonts w:eastAsia="Consolas"/>
                <w:lang w:val="en-GB"/>
              </w:rPr>
            </w:pPr>
            <w:r>
              <w:rPr>
                <w:rFonts w:eastAsia="Consolas"/>
                <w:lang w:val="en-GB"/>
              </w:rPr>
              <w:t>4. Worker (paid or unpaid) who works for an operator or for an informal self-employed</w:t>
            </w:r>
          </w:p>
        </w:tc>
        <w:tc>
          <w:tcPr>
            <w:tcW w:w="2035" w:type="dxa"/>
          </w:tcPr>
          <w:p>
            <w:pPr>
              <w:widowControl w:val="0"/>
              <w:tabs>
                <w:tab w:val="left" w:pos="8448"/>
              </w:tabs>
              <w:spacing w:line="243" w:lineRule="auto"/>
              <w:ind w:right="894"/>
              <w:jc w:val="center"/>
              <w:rPr>
                <w:rFonts w:eastAsia="Consolas"/>
                <w:lang w:val="en-GB"/>
              </w:rPr>
            </w:pPr>
          </w:p>
        </w:tc>
      </w:tr>
    </w:tbl>
    <w:p>
      <w:pPr>
        <w:rPr>
          <w:lang w:val="en-GB"/>
        </w:rPr>
      </w:pPr>
    </w:p>
    <w:p>
      <w:pPr>
        <w:rPr>
          <w:lang w:val="en-GB"/>
        </w:rPr>
      </w:pPr>
      <w:r>
        <w:rPr>
          <w:b/>
          <w:u w:val="single"/>
          <w:lang w:val="en-GB"/>
        </w:rPr>
        <w:t>PROFILE</w:t>
      </w:r>
      <w:r>
        <w:rPr>
          <w:lang w:val="en-GB"/>
        </w:rPr>
        <w:t>:</w:t>
      </w:r>
    </w:p>
    <w:p>
      <w:pPr>
        <w:rPr>
          <w:lang w:val="en-GB"/>
        </w:rPr>
      </w:pPr>
      <w:r>
        <w:rPr>
          <w:lang w:val="en-GB"/>
        </w:rPr>
        <w:t>Name - Jorge Peralta.</w:t>
      </w:r>
    </w:p>
    <w:p>
      <w:pPr>
        <w:rPr>
          <w:lang w:val="en-GB"/>
        </w:rPr>
      </w:pPr>
    </w:p>
    <w:p>
      <w:pPr>
        <w:rPr>
          <w:b/>
          <w:bCs/>
          <w:lang w:val="en-GB"/>
        </w:rPr>
      </w:pPr>
      <w:r>
        <w:rPr>
          <w:rFonts w:eastAsia="Consolas"/>
          <w:b/>
          <w:bCs/>
          <w:lang w:val="en-GB"/>
        </w:rPr>
        <w:t>POSITION</w:t>
      </w:r>
      <w:r>
        <w:rPr>
          <w:b/>
          <w:bCs/>
          <w:lang w:val="en-GB"/>
        </w:rPr>
        <w:t>:</w:t>
      </w:r>
    </w:p>
    <w:p>
      <w:pPr>
        <w:rPr>
          <w:lang w:val="en-GB"/>
        </w:rPr>
      </w:pPr>
      <w:r>
        <w:rPr>
          <w:lang w:val="en-GB"/>
        </w:rPr>
        <w:t>Secretary General of FENTRAVIG since its foundation.</w:t>
      </w:r>
    </w:p>
    <w:p>
      <w:pPr>
        <w:rPr>
          <w:lang w:val="en-GB"/>
        </w:rPr>
      </w:pP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Lifelong Street Vendor.</w:t>
      </w:r>
    </w:p>
    <w:p>
      <w:pPr>
        <w:rPr>
          <w:lang w:val="en-GB"/>
        </w:rPr>
      </w:pP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Public life:</w:t>
      </w:r>
    </w:p>
    <w:p>
      <w:pPr>
        <w:rPr>
          <w:lang w:val="en-GB"/>
        </w:rPr>
      </w:pPr>
      <w:r>
        <w:rPr>
          <w:lang w:val="en-GB"/>
        </w:rPr>
        <w:t xml:space="preserve">In the </w:t>
      </w:r>
      <w:r>
        <w:rPr>
          <w:i/>
          <w:iCs/>
          <w:lang w:val="en-GB"/>
        </w:rPr>
        <w:t>URNG</w:t>
      </w:r>
      <w:r>
        <w:rPr>
          <w:lang w:val="en-GB"/>
        </w:rPr>
        <w:t>, the former Guatemalan National Revolutionary Unity (</w:t>
      </w:r>
      <w:r>
        <w:rPr>
          <w:i/>
          <w:iCs/>
          <w:lang w:val="en-GB"/>
        </w:rPr>
        <w:t>ex-guerrilla</w:t>
      </w:r>
      <w:r>
        <w:rPr>
          <w:lang w:val="en-GB"/>
        </w:rPr>
        <w:t>), as a political militant in favour of the working class and dispossessed of the country, with a class consciousness.</w:t>
      </w:r>
    </w:p>
    <w:p>
      <w:pPr>
        <w:rPr>
          <w:lang w:val="en-GB"/>
        </w:rPr>
      </w:pP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Experience:</w:t>
      </w:r>
    </w:p>
    <w:p>
      <w:pPr>
        <w:rPr>
          <w:lang w:val="en-GB"/>
        </w:rPr>
      </w:pPr>
      <w:r>
        <w:rPr>
          <w:lang w:val="en-GB"/>
        </w:rPr>
        <w:t xml:space="preserve">In the trade union movement, member of the Political Commission of the </w:t>
      </w:r>
      <w:r>
        <w:rPr>
          <w:i/>
          <w:iCs/>
          <w:lang w:val="en-GB"/>
        </w:rPr>
        <w:t>FNL</w:t>
      </w:r>
      <w:r>
        <w:rPr>
          <w:lang w:val="en-GB"/>
        </w:rPr>
        <w:t xml:space="preserve"> (National Front of Struggle). Where the specialty was the creation and accompaniment to form new vendor unions.</w:t>
      </w:r>
    </w:p>
    <w:p>
      <w:pPr>
        <w:rPr>
          <w:lang w:val="en-GB"/>
        </w:rPr>
      </w:pPr>
      <w:r>
        <w:rPr>
          <w:lang w:val="en-GB"/>
        </w:rPr>
        <w:t>Creator and promoter of the FENTRAVIG federation.</w:t>
      </w:r>
    </w:p>
    <w:p>
      <w:pPr>
        <w:rPr>
          <w:lang w:val="en-GB"/>
        </w:rPr>
      </w:pPr>
      <w:r>
        <w:rPr>
          <w:lang w:val="en-GB"/>
        </w:rPr>
        <w:t>Member of the commission that created the roadmap for the transition to formalization.</w:t>
      </w:r>
    </w:p>
    <w:p>
      <w:pPr>
        <w:rPr>
          <w:lang w:val="en-GB"/>
        </w:rPr>
      </w:pPr>
      <w:r>
        <w:rPr>
          <w:lang w:val="en-GB"/>
        </w:rPr>
        <w:t>Member of the board of directors against outsourcing work.</w:t>
      </w:r>
    </w:p>
    <w:p>
      <w:pPr>
        <w:rPr>
          <w:lang w:val="en-GB"/>
        </w:rPr>
      </w:pPr>
    </w:p>
    <w:p>
      <w:pPr>
        <w:rPr>
          <w:b/>
          <w:bCs/>
          <w:lang w:val="en-GB"/>
        </w:rPr>
      </w:pPr>
      <w:r>
        <w:rPr>
          <w:b/>
          <w:bCs/>
          <w:lang w:val="en-GB"/>
        </w:rPr>
        <w:t>Education:</w:t>
      </w:r>
    </w:p>
    <w:p>
      <w:pPr>
        <w:rPr>
          <w:lang w:val="en-GB"/>
        </w:rPr>
      </w:pPr>
      <w:r>
        <w:rPr>
          <w:lang w:val="en-GB"/>
        </w:rPr>
        <w:t>Journalist, graduated from the USAC National University,</w:t>
      </w:r>
    </w:p>
    <w:p>
      <w:pPr>
        <w:rPr>
          <w:lang w:val="en-GB"/>
        </w:rPr>
      </w:pPr>
      <w:r>
        <w:rPr>
          <w:lang w:val="en-GB"/>
        </w:rPr>
        <w:t>Diploma in Labor Law, specialty in Union training</w:t>
      </w:r>
    </w:p>
    <w:p>
      <w:pPr>
        <w:rPr>
          <w:lang w:val="en-GB"/>
        </w:rPr>
      </w:pPr>
      <w:r>
        <w:rPr>
          <w:lang w:val="en-GB"/>
        </w:rPr>
        <w:t>Diploma in graphic design and computing.</w:t>
      </w:r>
    </w:p>
    <w:p>
      <w:pPr>
        <w:rPr>
          <w:lang w:val="en-GB"/>
        </w:rPr>
      </w:pPr>
    </w:p>
    <w:p>
      <w:pPr>
        <w:wordWrap w:val="0"/>
        <w:jc w:val="right"/>
        <w:rPr>
          <w:lang w:val="en-GB"/>
        </w:rPr>
      </w:pPr>
      <w:r>
        <w:rPr>
          <w:lang w:val="en-GB"/>
        </w:rPr>
        <w:t>Signature</w:t>
      </w:r>
    </w:p>
    <w:p>
      <w:pPr>
        <w:wordWrap w:val="0"/>
        <w:jc w:val="right"/>
        <w:rPr>
          <w:lang w:val="en-GB"/>
        </w:rPr>
      </w:pPr>
      <w:r>
        <w:rPr>
          <w:lang w:val="en-GB"/>
        </w:rPr>
        <w:t>Stamp of FENTRAVIG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364D4"/>
    <w:rsid w:val="0007023D"/>
    <w:rsid w:val="000C2F0C"/>
    <w:rsid w:val="00127E9E"/>
    <w:rsid w:val="00197386"/>
    <w:rsid w:val="00305EFD"/>
    <w:rsid w:val="0031267D"/>
    <w:rsid w:val="00406FF7"/>
    <w:rsid w:val="00543F63"/>
    <w:rsid w:val="005D7815"/>
    <w:rsid w:val="00695A62"/>
    <w:rsid w:val="00725FC7"/>
    <w:rsid w:val="00894999"/>
    <w:rsid w:val="00925E84"/>
    <w:rsid w:val="00AC5A35"/>
    <w:rsid w:val="00B85AD3"/>
    <w:rsid w:val="00D52143"/>
    <w:rsid w:val="00DF0827"/>
    <w:rsid w:val="00F73ACC"/>
    <w:rsid w:val="550A4476"/>
    <w:rsid w:val="5A4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rFonts w:ascii="Calibri" w:hAnsi="Calibri" w:eastAsia="Calibri" w:cs="Calibri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1221</Characters>
  <Lines>10</Lines>
  <Paragraphs>2</Paragraphs>
  <TotalTime>137</TotalTime>
  <ScaleCrop>false</ScaleCrop>
  <LinksUpToDate>false</LinksUpToDate>
  <CharactersWithSpaces>1433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2023-02-26T01:18:00Z</dcterms:created>
  <dc:creator>Oksana Abboud</dc:creator>
  <cp:lastModifiedBy>Oksana Abboud</cp:lastModifiedBy>
  <dcterms:modified xsi:type="dcterms:W3CDTF">2023-02-28T14:57:39Z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2F9871762A904B289ADA0BCE8B1C192F</vt:lpwstr>
  </property>
</Properties>
</file>