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u w:val="single"/>
          <w:lang w:val="en-US"/>
        </w:rPr>
      </w:pPr>
      <w:bookmarkStart w:id="0" w:name="_GoBack"/>
      <w:bookmarkEnd w:id="0"/>
      <w:r>
        <w:rPr>
          <w:b/>
          <w:u w:val="single"/>
          <w:lang w:val="en-US"/>
        </w:rPr>
        <w:t>NOMINATION PROFILE</w:t>
      </w:r>
    </w:p>
    <w:p>
      <w:pPr>
        <w:rPr>
          <w:b/>
          <w:u w:val="single"/>
          <w:lang w:val="en-US"/>
        </w:rPr>
      </w:pPr>
    </w:p>
    <w:p>
      <w:pPr>
        <w:rPr>
          <w:b/>
          <w:bCs/>
          <w:lang w:val="en-US"/>
        </w:rPr>
      </w:pPr>
    </w:p>
    <w:p>
      <w:pPr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NAME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Juliano Carriconde Fripp</w:t>
      </w:r>
    </w:p>
    <w:p>
      <w:pPr>
        <w:rPr>
          <w:b/>
          <w:bCs/>
          <w:lang w:val="en-US"/>
        </w:rPr>
      </w:pPr>
    </w:p>
    <w:p>
      <w:pPr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ORGANIZATION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UNICAB-BRASIL</w:t>
      </w:r>
    </w:p>
    <w:p>
      <w:pPr>
        <w:rPr>
          <w:b/>
          <w:bCs/>
          <w:lang w:val="en-US"/>
        </w:rPr>
      </w:pPr>
    </w:p>
    <w:p>
      <w:pPr>
        <w:rPr>
          <w:lang w:val="en-US"/>
        </w:rPr>
      </w:pPr>
      <w:r>
        <w:rPr>
          <w:b/>
          <w:bCs/>
          <w:u w:val="single"/>
          <w:lang w:val="en-US"/>
        </w:rPr>
        <w:t>POSITION IN THE ORGANIZATION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FINANCIAL DIRECTOR AND DIRECTOR OF PROJECTS AND POLICY</w:t>
      </w:r>
    </w:p>
    <w:p>
      <w:pPr>
        <w:rPr>
          <w:b/>
          <w:bCs/>
          <w:lang w:val="en-US"/>
        </w:rPr>
      </w:pPr>
    </w:p>
    <w:p>
      <w:pPr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DATE WHEN ELECTED OR RE-ELECTED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October 2019</w:t>
      </w:r>
    </w:p>
    <w:p>
      <w:pPr>
        <w:rPr>
          <w:b/>
          <w:bCs/>
          <w:lang w:val="en-US"/>
        </w:rPr>
      </w:pPr>
    </w:p>
    <w:p>
      <w:pPr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CLASS POSITION</w:t>
      </w:r>
      <w:r>
        <w:rPr>
          <w:b/>
          <w:bCs/>
          <w:lang w:val="en-US"/>
        </w:rPr>
        <w:t>:</w:t>
      </w:r>
    </w:p>
    <w:p>
      <w:pPr>
        <w:rPr>
          <w:lang w:val="en-US"/>
        </w:rPr>
      </w:pPr>
    </w:p>
    <w:tbl>
      <w:tblPr>
        <w:tblStyle w:val="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eastAsia="Consolas" w:cs="Times New Roman"/>
                <w:b/>
                <w:bCs/>
                <w:color w:val="000000"/>
                <w:lang w:val="en-US"/>
              </w:rPr>
              <w:t>Class position</w:t>
            </w:r>
          </w:p>
        </w:tc>
        <w:tc>
          <w:tcPr>
            <w:tcW w:w="217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eastAsia="Consolas" w:cs="Times New Roman"/>
                <w:b/>
                <w:bCs/>
                <w:color w:val="000000"/>
                <w:position w:val="5"/>
                <w:lang w:val="en-US"/>
              </w:rPr>
              <w:t>Yes / 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Consolas" w:cs="Times New Roman"/>
                <w:color w:val="000000"/>
                <w:lang w:val="en-US"/>
              </w:rPr>
              <w:t>1. Self-</w:t>
            </w:r>
            <w:r>
              <w:rPr>
                <w:rFonts w:ascii="Times New Roman" w:hAnsi="Times New Roman" w:eastAsia="Consolas" w:cs="Times New Roman"/>
                <w:color w:val="000000"/>
                <w:position w:val="1"/>
                <w:lang w:val="en-US"/>
              </w:rPr>
              <w:t>employed without employees or assistants</w:t>
            </w:r>
          </w:p>
        </w:tc>
        <w:tc>
          <w:tcPr>
            <w:tcW w:w="217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color w:val="00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Consolas" w:cs="Times New Roman"/>
                <w:color w:val="000000"/>
                <w:lang w:val="en-US"/>
              </w:rPr>
              <w:t>2. Self-</w:t>
            </w:r>
            <w:r>
              <w:rPr>
                <w:rFonts w:ascii="Times New Roman" w:hAnsi="Times New Roman" w:eastAsia="Consolas" w:cs="Times New Roman"/>
                <w:color w:val="000000"/>
                <w:position w:val="1"/>
                <w:lang w:val="en-US"/>
              </w:rPr>
              <w:t>employed</w:t>
            </w:r>
            <w:r>
              <w:rPr>
                <w:rFonts w:ascii="Times New Roman" w:hAnsi="Times New Roman" w:eastAsia="Consolas" w:cs="Times New Roman"/>
                <w:color w:val="000000"/>
                <w:position w:val="2"/>
                <w:lang w:val="en-US"/>
              </w:rPr>
              <w:t xml:space="preserve"> </w:t>
            </w:r>
            <w:r>
              <w:rPr>
                <w:rFonts w:ascii="Times New Roman" w:hAnsi="Times New Roman" w:eastAsia="Consolas" w:cs="Times New Roman"/>
                <w:color w:val="000000"/>
                <w:position w:val="1"/>
                <w:lang w:val="en-US"/>
              </w:rPr>
              <w:t xml:space="preserve">with a maximum </w:t>
            </w:r>
            <w:r>
              <w:rPr>
                <w:rFonts w:ascii="Times New Roman" w:hAnsi="Times New Roman" w:eastAsia="Consolas" w:cs="Times New Roman"/>
                <w:color w:val="000000"/>
                <w:position w:val="2"/>
                <w:lang w:val="en-US"/>
              </w:rPr>
              <w:t xml:space="preserve">of 2 or 3 </w:t>
            </w:r>
            <w:r>
              <w:rPr>
                <w:rFonts w:ascii="Times New Roman" w:hAnsi="Times New Roman" w:eastAsia="Consolas" w:cs="Times New Roman"/>
                <w:color w:val="000000"/>
                <w:position w:val="3"/>
                <w:lang w:val="en-US"/>
              </w:rPr>
              <w:t>employees or assistants</w:t>
            </w:r>
          </w:p>
        </w:tc>
        <w:tc>
          <w:tcPr>
            <w:tcW w:w="217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eastAsia="Consolas" w:cs="Times New Roman"/>
                <w:b/>
                <w:bCs/>
                <w:color w:val="000000"/>
                <w:lang w:val="en-US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Consolas" w:cs="Times New Roman"/>
                <w:color w:val="000000"/>
                <w:lang w:val="en-US"/>
              </w:rPr>
              <w:t xml:space="preserve">3. Self-employed </w:t>
            </w:r>
            <w:r>
              <w:rPr>
                <w:rFonts w:ascii="Times New Roman" w:hAnsi="Times New Roman" w:eastAsia="Consolas" w:cs="Times New Roman"/>
                <w:color w:val="000000"/>
                <w:position w:val="1"/>
                <w:lang w:val="en-US"/>
              </w:rPr>
              <w:t xml:space="preserve">with 5 or </w:t>
            </w:r>
            <w:r>
              <w:rPr>
                <w:rFonts w:ascii="Times New Roman" w:hAnsi="Times New Roman" w:eastAsia="Consolas" w:cs="Times New Roman"/>
                <w:color w:val="000000"/>
                <w:position w:val="2"/>
                <w:lang w:val="en-US"/>
              </w:rPr>
              <w:t xml:space="preserve">more </w:t>
            </w:r>
            <w:r>
              <w:rPr>
                <w:rFonts w:ascii="Times New Roman" w:hAnsi="Times New Roman" w:eastAsia="Consolas" w:cs="Times New Roman"/>
                <w:color w:val="000000"/>
                <w:position w:val="3"/>
                <w:lang w:val="en-US"/>
              </w:rPr>
              <w:t>employees or assistants</w:t>
            </w:r>
          </w:p>
        </w:tc>
        <w:tc>
          <w:tcPr>
            <w:tcW w:w="217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color w:val="00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Consolas" w:cs="Times New Roman"/>
                <w:color w:val="000000"/>
                <w:lang w:val="en-US"/>
              </w:rPr>
              <w:t>4. Worker (paid or unpaid) who works for an operator or for an informal self-employed</w:t>
            </w:r>
          </w:p>
        </w:tc>
        <w:tc>
          <w:tcPr>
            <w:tcW w:w="2177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 w:cs="Times New Roman"/>
                <w:color w:val="000000"/>
                <w:lang w:val="en-US"/>
              </w:rPr>
            </w:pP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  <w:r>
        <w:rPr>
          <w:b/>
          <w:u w:val="single"/>
          <w:lang w:val="en-US"/>
        </w:rPr>
        <w:t>PROFILE</w:t>
      </w:r>
      <w:r>
        <w:rPr>
          <w:lang w:val="en-US"/>
        </w:rPr>
        <w:t>:</w:t>
      </w:r>
    </w:p>
    <w:p>
      <w:pPr>
        <w:rPr>
          <w:b/>
          <w:u w:val="single"/>
          <w:lang w:val="en-US"/>
        </w:rPr>
      </w:pPr>
    </w:p>
    <w:p>
      <w:pPr>
        <w:rPr>
          <w:lang w:val="en-US"/>
        </w:rPr>
      </w:pPr>
      <w:r>
        <w:rPr>
          <w:lang w:val="en-US"/>
        </w:rPr>
        <w:t xml:space="preserve">PRESIDENT OF </w:t>
      </w:r>
      <w:r>
        <w:rPr>
          <w:i/>
          <w:iCs/>
          <w:lang w:val="en-US"/>
        </w:rPr>
        <w:t>ASSOCIAÇÃO DE CAMELÔS, AMBULANTES E FEIRANTES</w:t>
      </w:r>
      <w:r>
        <w:rPr>
          <w:lang w:val="en-US"/>
        </w:rPr>
        <w:t>, DIRECTORATE OF ENTITIES RELATED TO HOUSING AND POLITICAL MILITANT.</w:t>
      </w:r>
    </w:p>
    <w:p/>
    <w:sectPr>
      <w:pgSz w:w="11906" w:h="16838"/>
      <w:pgMar w:top="1440" w:right="1800" w:bottom="1440" w:left="1800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7508E"/>
    <w:rsid w:val="002A2E4F"/>
    <w:rsid w:val="00322CAA"/>
    <w:rsid w:val="003A5FA1"/>
    <w:rsid w:val="004B1C7D"/>
    <w:rsid w:val="005A2726"/>
    <w:rsid w:val="006861B1"/>
    <w:rsid w:val="00914E51"/>
    <w:rsid w:val="00E62425"/>
    <w:rsid w:val="00F84758"/>
    <w:rsid w:val="4377508E"/>
    <w:rsid w:val="77C1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Theme="minorHAnsi" w:hAnsiTheme="minorHAnsi" w:eastAsiaTheme="minorEastAsia" w:cstheme="minorBidi"/>
      <w:sz w:val="24"/>
      <w:szCs w:val="24"/>
      <w:lang w:val="es-GT" w:eastAsia="en-GB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Times New Roman" w:hAnsi="Times New Roman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_Style 11"/>
    <w:basedOn w:val="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566</Characters>
  <Lines>4</Lines>
  <Paragraphs>1</Paragraphs>
  <TotalTime>16</TotalTime>
  <ScaleCrop>false</ScaleCrop>
  <LinksUpToDate>false</LinksUpToDate>
  <CharactersWithSpaces>664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2023-03-14T03:48:00Z</dcterms:created>
  <dc:creator>Oksana Abboud</dc:creator>
  <cp:lastModifiedBy>Oksana Abboud</cp:lastModifiedBy>
  <dcterms:modified xsi:type="dcterms:W3CDTF">2023-03-15T12:27:37Z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E1A35D560CC247CF8B3FD64D2D47A1CD</vt:lpwstr>
  </property>
</Properties>
</file>