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entury Gothic" w:hAnsi="Century Gothic"/>
          <w:b/>
          <w:color w:val="000000" w:themeColor="text1"/>
          <w:lang w:val="fr-FR"/>
          <w14:textFill>
            <w14:solidFill>
              <w14:schemeClr w14:val="tx1"/>
            </w14:solidFill>
          </w14:textFill>
        </w:rPr>
      </w:pPr>
      <w:bookmarkStart w:id="0" w:name="_GoBack"/>
      <w:bookmarkEnd w:id="0"/>
      <w:r>
        <w:rPr>
          <w:rFonts w:ascii="Century Gothic" w:hAnsi="Century Gothic"/>
          <w:b/>
          <w:color w:val="000000" w:themeColor="text1"/>
          <w:lang w:val="fr-FR"/>
          <w14:textFill>
            <w14:solidFill>
              <w14:schemeClr w14:val="tx1"/>
            </w14:solidFill>
          </w14:textFill>
        </w:rPr>
        <w:t>CURRICULUM VITAE SYNDICAL</w:t>
      </w:r>
    </w:p>
    <w:p>
      <w:pPr>
        <w:jc w:val="center"/>
        <w:rPr>
          <w:rFonts w:ascii="Century Gothic" w:hAnsi="Century Gothic"/>
          <w:b/>
          <w:color w:val="000000" w:themeColor="text1"/>
          <w:lang w:val="fr-FR"/>
          <w14:textFill>
            <w14:solidFill>
              <w14:schemeClr w14:val="tx1"/>
            </w14:solidFill>
          </w14:textFill>
        </w:rPr>
      </w:pPr>
    </w:p>
    <w:p>
      <w:pPr>
        <w:jc w:val="center"/>
        <w:rPr>
          <w:rFonts w:ascii="Century Gothic" w:hAnsi="Century Gothic"/>
          <w:b/>
          <w:color w:val="000000" w:themeColor="text1"/>
          <w:lang w:val="fr-FR"/>
          <w14:textFill>
            <w14:solidFill>
              <w14:schemeClr w14:val="tx1"/>
            </w14:solidFill>
          </w14:textFill>
        </w:rPr>
      </w:pPr>
    </w:p>
    <w:p>
      <w:pPr>
        <w:jc w:val="both"/>
        <w:rPr>
          <w:rFonts w:ascii="Century Gothic" w:hAnsi="Century Gothic"/>
          <w:color w:val="000000" w:themeColor="text1"/>
          <w:lang w:val="fr-FR"/>
          <w14:textFill>
            <w14:solidFill>
              <w14:schemeClr w14:val="tx1"/>
            </w14:solidFill>
          </w14:textFill>
        </w:rPr>
      </w:pPr>
      <w:r>
        <w:rPr>
          <w:rFonts w:ascii="Century Gothic" w:hAnsi="Century Gothic"/>
          <w:color w:val="000000" w:themeColor="text1"/>
          <w:lang w:val="en-GB"/>
          <w14:textFill>
            <w14:solidFill>
              <w14:schemeClr w14:val="tx1"/>
            </w14:solidFill>
          </w14:textFill>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14605</wp:posOffset>
                </wp:positionV>
                <wp:extent cx="1504950" cy="1666875"/>
                <wp:effectExtent l="0" t="0" r="19050" b="28575"/>
                <wp:wrapNone/>
                <wp:docPr id="217"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504950" cy="1666875"/>
                        </a:xfrm>
                        <a:prstGeom prst="rect">
                          <a:avLst/>
                        </a:prstGeom>
                        <a:solidFill>
                          <a:srgbClr val="FFFFFF"/>
                        </a:solidFill>
                        <a:ln w="9525">
                          <a:solidFill>
                            <a:srgbClr val="000000"/>
                          </a:solidFill>
                          <a:miter lim="800000"/>
                        </a:ln>
                      </wps:spPr>
                      <wps:txbx>
                        <w:txbxContent>
                          <w:p>
                            <w:r>
                              <w:drawing>
                                <wp:inline distT="0" distB="0" distL="0" distR="0">
                                  <wp:extent cx="1304925" cy="1511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05137" cy="1511546"/>
                                          </a:xfrm>
                                          <a:prstGeom prst="rect">
                                            <a:avLst/>
                                          </a:prstGeom>
                                        </pic:spPr>
                                      </pic:pic>
                                    </a:graphicData>
                                  </a:graphic>
                                </wp:inline>
                              </w:drawing>
                            </w:r>
                          </w:p>
                          <w:p>
                            <w:pPr>
                              <w:jc w:val="center"/>
                            </w:pPr>
                          </w:p>
                        </w:txbxContent>
                      </wps:txbx>
                      <wps:bodyPr rot="0" vert="horz" wrap="square" lIns="91440" tIns="45720" rIns="91440" bIns="45720" anchor="t" anchorCtr="0">
                        <a:noAutofit/>
                      </wps:bodyPr>
                    </wps:wsp>
                  </a:graphicData>
                </a:graphic>
              </wp:anchor>
            </w:drawing>
          </mc:Choice>
          <mc:Fallback>
            <w:pict>
              <v:shape id="Cuadro de texto 2" o:spid="_x0000_s1026" o:spt="202" type="#_x0000_t202" style="position:absolute;left:0pt;margin-top:1.15pt;height:131.25pt;width:118.5pt;mso-position-horizontal:right;mso-position-horizontal-relative:margin;z-index:-251657216;mso-width-relative:page;mso-height-relative:page;" fillcolor="#FFFFFF" filled="t" stroked="t" coordsize="21600,21600" o:gfxdata="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o11htUAAAAGAQAADwAAAAAAAAABACAAAAAiAAAAZHJzL2Rvd25yZXYueG1sUEsB&#10;AhQAFAAAAAgAh07iQO/xc9MxAgAAhAQAAA4AAAAAAAAAAQAgAAAAJAEAAGRycy9lMm9Eb2MueG1s&#10;UEsFBgAAAAAGAAYAWQEAAMcFAAAAAA==&#10;">
                <v:fill on="t" focussize="0,0"/>
                <v:stroke color="#000000" miterlimit="8" joinstyle="miter"/>
                <v:imagedata o:title=""/>
                <o:lock v:ext="edit" aspectratio="f"/>
                <v:textbox>
                  <w:txbxContent>
                    <w:p>
                      <w:r>
                        <w:drawing>
                          <wp:inline distT="0" distB="0" distL="0" distR="0">
                            <wp:extent cx="1304925" cy="1511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05137" cy="1511546"/>
                                    </a:xfrm>
                                    <a:prstGeom prst="rect">
                                      <a:avLst/>
                                    </a:prstGeom>
                                  </pic:spPr>
                                </pic:pic>
                              </a:graphicData>
                            </a:graphic>
                          </wp:inline>
                        </w:drawing>
                      </w:r>
                    </w:p>
                    <w:p>
                      <w:pPr>
                        <w:jc w:val="center"/>
                      </w:pPr>
                    </w:p>
                  </w:txbxContent>
                </v:textbox>
              </v:shape>
            </w:pict>
          </mc:Fallback>
        </mc:AlternateContent>
      </w:r>
      <w:r>
        <w:rPr>
          <w:rFonts w:ascii="Century Gothic" w:hAnsi="Century Gothic"/>
          <w:color w:val="000000" w:themeColor="text1"/>
          <w:lang w:val="fr-FR"/>
          <w14:textFill>
            <w14:solidFill>
              <w14:schemeClr w14:val="tx1"/>
            </w14:solidFill>
          </w14:textFill>
        </w:rPr>
        <w:t xml:space="preserve">Nom : </w:t>
      </w:r>
      <w:r>
        <w:rPr>
          <w:rFonts w:ascii="Century Gothic" w:hAnsi="Century Gothic"/>
          <w:color w:val="000000" w:themeColor="text1"/>
          <w:u w:val="single"/>
          <w:lang w:val="fr-FR"/>
          <w14:textFill>
            <w14:solidFill>
              <w14:schemeClr w14:val="tx1"/>
            </w14:solidFill>
          </w14:textFill>
        </w:rPr>
        <w:t>Mariela</w:t>
      </w:r>
    </w:p>
    <w:p>
      <w:pPr>
        <w:jc w:val="both"/>
        <w:rPr>
          <w:rFonts w:ascii="Century Gothic" w:hAnsi="Century Gothic"/>
          <w:color w:val="000000" w:themeColor="text1"/>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 xml:space="preserve">Nom de famille : </w:t>
      </w:r>
      <w:r>
        <w:rPr>
          <w:rFonts w:ascii="Century Gothic" w:hAnsi="Century Gothic"/>
          <w:color w:val="000000" w:themeColor="text1"/>
          <w:u w:val="single"/>
          <w:lang w:val="fr-FR"/>
          <w14:textFill>
            <w14:solidFill>
              <w14:schemeClr w14:val="tx1"/>
            </w14:solidFill>
          </w14:textFill>
        </w:rPr>
        <w:t>Vasquez Aldana</w:t>
      </w:r>
    </w:p>
    <w:p>
      <w:pPr>
        <w:jc w:val="both"/>
        <w:rPr>
          <w:rFonts w:ascii="Century Gothic" w:hAnsi="Century Gothic"/>
          <w:color w:val="000000" w:themeColor="text1"/>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 xml:space="preserve">N° d’identification : </w:t>
      </w:r>
      <w:r>
        <w:rPr>
          <w:rFonts w:ascii="Century Gothic" w:hAnsi="Century Gothic"/>
          <w:color w:val="000000" w:themeColor="text1"/>
          <w:u w:val="single"/>
          <w:lang w:val="fr-FR"/>
          <w14:textFill>
            <w14:solidFill>
              <w14:schemeClr w14:val="tx1"/>
            </w14:solidFill>
          </w14:textFill>
        </w:rPr>
        <w:t>20743728</w:t>
      </w:r>
    </w:p>
    <w:p>
      <w:pPr>
        <w:jc w:val="both"/>
        <w:rPr>
          <w:rFonts w:ascii="Century Gothic" w:hAnsi="Century Gothic"/>
          <w:color w:val="000000" w:themeColor="text1"/>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 xml:space="preserve">Date de naissance : </w:t>
      </w:r>
      <w:r>
        <w:rPr>
          <w:rFonts w:ascii="Century Gothic" w:hAnsi="Century Gothic"/>
          <w:color w:val="000000" w:themeColor="text1"/>
          <w:u w:val="single"/>
          <w:lang w:val="fr-FR"/>
          <w14:textFill>
            <w14:solidFill>
              <w14:schemeClr w14:val="tx1"/>
            </w14:solidFill>
          </w14:textFill>
        </w:rPr>
        <w:t>le10 mars 1967</w:t>
      </w:r>
    </w:p>
    <w:p>
      <w:pPr>
        <w:jc w:val="both"/>
        <w:rPr>
          <w:rFonts w:ascii="Century Gothic" w:hAnsi="Century Gothic"/>
          <w:color w:val="000000" w:themeColor="text1"/>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 xml:space="preserve">Adresse : </w:t>
      </w:r>
      <w:r>
        <w:rPr>
          <w:rFonts w:ascii="Century Gothic" w:hAnsi="Century Gothic"/>
          <w:color w:val="000000" w:themeColor="text1"/>
          <w:u w:val="single"/>
          <w:lang w:val="fr-FR"/>
          <w14:textFill>
            <w14:solidFill>
              <w14:schemeClr w14:val="tx1"/>
            </w14:solidFill>
          </w14:textFill>
        </w:rPr>
        <w:t>Cll 26 12-51</w:t>
      </w:r>
    </w:p>
    <w:p>
      <w:pPr>
        <w:jc w:val="both"/>
        <w:rPr>
          <w:rFonts w:ascii="Century Gothic" w:hAnsi="Century Gothic"/>
          <w:color w:val="000000" w:themeColor="text1"/>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 xml:space="preserve">Téléphone : </w:t>
      </w:r>
      <w:r>
        <w:rPr>
          <w:rFonts w:ascii="Century Gothic" w:hAnsi="Century Gothic"/>
          <w:color w:val="000000" w:themeColor="text1"/>
          <w:u w:val="single"/>
          <w:lang w:val="fr-FR"/>
          <w14:textFill>
            <w14:solidFill>
              <w14:schemeClr w14:val="tx1"/>
            </w14:solidFill>
          </w14:textFill>
        </w:rPr>
        <w:t>473 8345</w:t>
      </w:r>
    </w:p>
    <w:p>
      <w:pPr>
        <w:jc w:val="both"/>
        <w:rPr>
          <w:rFonts w:ascii="Century Gothic" w:hAnsi="Century Gothic"/>
          <w:color w:val="000000" w:themeColor="text1"/>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 xml:space="preserve">Cellulaire : </w:t>
      </w:r>
      <w:r>
        <w:rPr>
          <w:rFonts w:ascii="Century Gothic" w:hAnsi="Century Gothic"/>
          <w:color w:val="000000" w:themeColor="text1"/>
          <w:u w:val="single"/>
          <w:lang w:val="fr-FR"/>
          <w14:textFill>
            <w14:solidFill>
              <w14:schemeClr w14:val="tx1"/>
            </w14:solidFill>
          </w14:textFill>
        </w:rPr>
        <w:t>3138084954</w:t>
      </w:r>
    </w:p>
    <w:p>
      <w:pPr>
        <w:jc w:val="both"/>
        <w:rPr>
          <w:rFonts w:ascii="Century Gothic" w:hAnsi="Century Gothic"/>
          <w:color w:val="000000" w:themeColor="text1"/>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 xml:space="preserve">Courriel : </w:t>
      </w:r>
      <w:r>
        <w:rPr>
          <w:rFonts w:ascii="Century Gothic" w:hAnsi="Century Gothic"/>
          <w:color w:val="000000" w:themeColor="text1"/>
          <w:u w:val="single"/>
          <w:lang w:val="fr-FR"/>
          <w14:textFill>
            <w14:solidFill>
              <w14:schemeClr w14:val="tx1"/>
            </w14:solidFill>
          </w14:textFill>
        </w:rPr>
        <w:t>marielavasquezaldana@gmail.com</w:t>
      </w:r>
    </w:p>
    <w:p>
      <w:pPr>
        <w:jc w:val="both"/>
        <w:rPr>
          <w:rFonts w:ascii="Century Gothic" w:hAnsi="Century Gothic"/>
          <w:color w:val="000000" w:themeColor="text1"/>
          <w:u w:val="single"/>
          <w:lang w:val="en-GB"/>
          <w14:textFill>
            <w14:solidFill>
              <w14:schemeClr w14:val="tx1"/>
            </w14:solidFill>
          </w14:textFill>
        </w:rPr>
      </w:pPr>
      <w:r>
        <w:rPr>
          <w:rFonts w:ascii="Century Gothic" w:hAnsi="Century Gothic"/>
          <w:color w:val="000000" w:themeColor="text1"/>
          <w:lang w:val="en-GB"/>
          <w14:textFill>
            <w14:solidFill>
              <w14:schemeClr w14:val="tx1"/>
            </w14:solidFill>
          </w14:textFill>
        </w:rPr>
        <w:t xml:space="preserve">Facebook : </w:t>
      </w:r>
      <w:r>
        <w:rPr>
          <w:rFonts w:ascii="Century Gothic" w:hAnsi="Century Gothic"/>
          <w:color w:val="000000" w:themeColor="text1"/>
          <w:u w:val="single"/>
          <w:lang w:val="en-GB"/>
          <w14:textFill>
            <w14:solidFill>
              <w14:schemeClr w14:val="tx1"/>
            </w14:solidFill>
          </w14:textFill>
        </w:rPr>
        <w:t>marielavasquezaldana@gmail.com</w:t>
      </w:r>
    </w:p>
    <w:p>
      <w:pPr>
        <w:jc w:val="both"/>
        <w:rPr>
          <w:rFonts w:ascii="Century Gothic" w:hAnsi="Century Gothic"/>
          <w:color w:val="000000" w:themeColor="text1"/>
          <w:lang w:val="en-GB"/>
          <w14:textFill>
            <w14:solidFill>
              <w14:schemeClr w14:val="tx1"/>
            </w14:solidFill>
          </w14:textFill>
        </w:rPr>
      </w:pPr>
      <w:r>
        <w:rPr>
          <w:rFonts w:ascii="Century Gothic" w:hAnsi="Century Gothic"/>
          <w:color w:val="000000" w:themeColor="text1"/>
          <w:lang w:val="en-GB"/>
          <w14:textFill>
            <w14:solidFill>
              <w14:schemeClr w14:val="tx1"/>
            </w14:solidFill>
          </w14:textFill>
        </w:rPr>
        <w:t>Twitter: ________________________________________________________________________</w:t>
      </w:r>
    </w:p>
    <w:p>
      <w:pPr>
        <w:jc w:val="both"/>
        <w:rPr>
          <w:rFonts w:ascii="Century Gothic" w:hAnsi="Century Gothic"/>
          <w:color w:val="000000" w:themeColor="text1"/>
          <w:u w:val="single"/>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 xml:space="preserve">Profession ou métier : </w:t>
      </w:r>
      <w:r>
        <w:rPr>
          <w:rFonts w:ascii="Century Gothic" w:hAnsi="Century Gothic"/>
          <w:color w:val="000000" w:themeColor="text1"/>
          <w:u w:val="single"/>
          <w:lang w:val="fr-FR"/>
          <w14:textFill>
            <w14:solidFill>
              <w14:schemeClr w14:val="tx1"/>
            </w14:solidFill>
          </w14:textFill>
        </w:rPr>
        <w:t>Leader social et communautaire. Secrétaire générale du Comité exécutif national de l’UGTI. Coordinatrice de l’association MALU des vendeuses informelles de San Cristóbal.</w:t>
      </w:r>
    </w:p>
    <w:p>
      <w:pPr>
        <w:jc w:val="both"/>
        <w:rPr>
          <w:rFonts w:ascii="Century Gothic" w:hAnsi="Century Gothic"/>
          <w:color w:val="000000" w:themeColor="text1"/>
          <w:u w:val="single"/>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 xml:space="preserve">Organisation syndicale à laquelle elle appartient : </w:t>
      </w:r>
      <w:r>
        <w:rPr>
          <w:rFonts w:ascii="Century Gothic" w:hAnsi="Century Gothic"/>
          <w:color w:val="000000" w:themeColor="text1"/>
          <w:u w:val="single"/>
          <w:lang w:val="fr-FR"/>
          <w14:textFill>
            <w14:solidFill>
              <w14:schemeClr w14:val="tx1"/>
            </w14:solidFill>
          </w14:textFill>
        </w:rPr>
        <w:t>Union générale des Travailleurs indépendants (UGTI - CUT)</w:t>
      </w:r>
    </w:p>
    <w:p>
      <w:pPr>
        <w:jc w:val="both"/>
        <w:rPr>
          <w:rFonts w:ascii="Century Gothic" w:hAnsi="Century Gothic"/>
          <w:color w:val="000000" w:themeColor="text1"/>
          <w:lang w:val="fr-FR"/>
          <w14:textFill>
            <w14:solidFill>
              <w14:schemeClr w14:val="tx1"/>
            </w14:solidFill>
          </w14:textFill>
        </w:rPr>
      </w:pPr>
      <w:r>
        <w:rPr>
          <w:rFonts w:ascii="Century Gothic" w:hAnsi="Century Gothic"/>
          <w:color w:val="000000" w:themeColor="text1"/>
          <w:lang w:val="fr-FR"/>
          <w14:textFill>
            <w14:solidFill>
              <w14:schemeClr w14:val="tx1"/>
            </w14:solidFill>
          </w14:textFill>
        </w:rPr>
        <w:t>Expérience syndicale (préciser les postes occupés et les périodes). Joindre l’attestation de l’organisation syndicale. Si vous avez besoin de plus d’espace, vous pouvez utiliser une autre feuille.</w:t>
      </w:r>
    </w:p>
    <w:p>
      <w:pPr>
        <w:jc w:val="both"/>
        <w:rPr>
          <w:rFonts w:ascii="Century Gothic" w:hAnsi="Century Gothic"/>
          <w:color w:val="000000" w:themeColor="text1"/>
          <w:u w:val="single"/>
          <w:lang w:val="fr-FR"/>
          <w14:textFill>
            <w14:solidFill>
              <w14:schemeClr w14:val="tx1"/>
            </w14:solidFill>
          </w14:textFill>
        </w:rPr>
      </w:pPr>
      <w:r>
        <w:rPr>
          <w:rFonts w:ascii="Century Gothic" w:hAnsi="Century Gothic"/>
          <w:color w:val="000000" w:themeColor="text1"/>
          <w:u w:val="single"/>
          <w:lang w:val="fr-FR"/>
          <w14:textFill>
            <w14:solidFill>
              <w14:schemeClr w14:val="tx1"/>
            </w14:solidFill>
          </w14:textFill>
        </w:rPr>
        <w:t>En tant que leader social depuis 2007, j’accompagne les personnes âgées, les mères chefs de famille, les jeunes, les enfants et les vendeurs informels du 4e arrondissement de San Cristóbal. J’ai rejoint l’UGTI grâce à mon camarade, José Omar Puerto Herrera, avec qui j’ai travaillé à SINUCOM.</w:t>
      </w:r>
    </w:p>
    <w:p>
      <w:pPr>
        <w:jc w:val="both"/>
        <w:rPr>
          <w:rFonts w:ascii="Century Gothic" w:hAnsi="Century Gothic"/>
          <w:color w:val="000000" w:themeColor="text1"/>
          <w:u w:val="single"/>
          <w:lang w:val="fr-FR"/>
          <w14:textFill>
            <w14:solidFill>
              <w14:schemeClr w14:val="tx1"/>
            </w14:solidFill>
          </w14:textFill>
        </w:rPr>
      </w:pPr>
      <w:r>
        <w:rPr>
          <w:rFonts w:ascii="Century Gothic" w:hAnsi="Century Gothic"/>
          <w:color w:val="000000" w:themeColor="text1"/>
          <w:u w:val="single"/>
          <w:lang w:val="fr-FR"/>
          <w14:textFill>
            <w14:solidFill>
              <w14:schemeClr w14:val="tx1"/>
            </w14:solidFill>
          </w14:textFill>
        </w:rPr>
        <w:t>En 2020, à la suite de la pandémie, les vendeuses informelles ont été organisées en groupe collectif MALU de la ville de San Cristóbal, dirigé par le Dr Consuelo Ahumada (représentante légale), avec l’aide de la camarade Damaris Caro (coordinatrice de district). J’ai été nommée au poste de la coordinatrice locale et je la suis restée jusqu’à ce jour.</w:t>
      </w:r>
    </w:p>
    <w:p>
      <w:pPr>
        <w:jc w:val="both"/>
        <w:rPr>
          <w:rFonts w:ascii="Century Gothic" w:hAnsi="Century Gothic"/>
          <w:color w:val="000000" w:themeColor="text1"/>
          <w:u w:val="single"/>
          <w:lang w:val="fr-FR"/>
          <w14:textFill>
            <w14:solidFill>
              <w14:schemeClr w14:val="tx1"/>
            </w14:solidFill>
          </w14:textFill>
        </w:rPr>
      </w:pPr>
      <w:r>
        <w:rPr>
          <w:rFonts w:ascii="Century Gothic" w:hAnsi="Century Gothic"/>
          <w:color w:val="000000" w:themeColor="text1"/>
          <w:u w:val="single"/>
          <w:lang w:val="fr-FR"/>
          <w14:textFill>
            <w14:solidFill>
              <w14:schemeClr w14:val="tx1"/>
            </w14:solidFill>
          </w14:textFill>
        </w:rPr>
        <w:t xml:space="preserve"> </w:t>
      </w:r>
    </w:p>
    <w:p>
      <w:pPr>
        <w:jc w:val="both"/>
        <w:rPr>
          <w:rFonts w:ascii="Century Gothic" w:hAnsi="Century Gothic"/>
          <w:color w:val="000000" w:themeColor="text1"/>
          <w:u w:val="single"/>
          <w:lang w:val="fr-FR"/>
          <w14:textFill>
            <w14:solidFill>
              <w14:schemeClr w14:val="tx1"/>
            </w14:solidFill>
          </w14:textFill>
        </w:rPr>
      </w:pPr>
      <w:r>
        <w:rPr>
          <w:rFonts w:ascii="Century Gothic" w:hAnsi="Century Gothic"/>
          <w:color w:val="000000" w:themeColor="text1"/>
          <w:u w:val="single"/>
          <w:lang w:val="fr-FR"/>
          <w14:textFill>
            <w14:solidFill>
              <w14:schemeClr w14:val="tx1"/>
            </w14:solidFill>
          </w14:textFill>
        </w:rPr>
        <w:t>Depuis le 30 août 2022, je suis secrétaire général du Comité exécutif de l’UGTI.</w:t>
      </w:r>
    </w:p>
    <w:p>
      <w:pPr>
        <w:jc w:val="both"/>
        <w:rPr>
          <w:rFonts w:ascii="Century Gothic" w:hAnsi="Century Gothic"/>
          <w:lang w:val="fr-FR"/>
        </w:rPr>
      </w:pPr>
    </w:p>
    <w:p>
      <w:pPr>
        <w:jc w:val="both"/>
        <w:rPr>
          <w:rFonts w:ascii="Century Gothic" w:hAnsi="Century Gothic"/>
        </w:rPr>
      </w:pPr>
      <w:r>
        <w:rPr>
          <w:rFonts w:ascii="Century Gothic" w:hAnsi="Century Gothic"/>
        </w:rPr>
        <w:drawing>
          <wp:inline distT="0" distB="0" distL="0" distR="0">
            <wp:extent cx="5610225" cy="3962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0225" cy="3962400"/>
                    </a:xfrm>
                    <a:prstGeom prst="rect">
                      <a:avLst/>
                    </a:prstGeom>
                    <a:noFill/>
                    <a:ln>
                      <a:noFill/>
                    </a:ln>
                  </pic:spPr>
                </pic:pic>
              </a:graphicData>
            </a:graphic>
          </wp:inline>
        </w:drawing>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ntury Gothic">
    <w:panose1 w:val="020B0502020202020204"/>
    <w:charset w:val="CC"/>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7D"/>
    <w:rsid w:val="00100562"/>
    <w:rsid w:val="002D5C07"/>
    <w:rsid w:val="00343887"/>
    <w:rsid w:val="003D3582"/>
    <w:rsid w:val="0045687D"/>
    <w:rsid w:val="0047635C"/>
    <w:rsid w:val="004E7533"/>
    <w:rsid w:val="004F288A"/>
    <w:rsid w:val="005408B8"/>
    <w:rsid w:val="005641C4"/>
    <w:rsid w:val="006E2FE8"/>
    <w:rsid w:val="00873F9B"/>
    <w:rsid w:val="009C1C5D"/>
    <w:rsid w:val="00B26879"/>
    <w:rsid w:val="00BC6D7F"/>
    <w:rsid w:val="00BE4B45"/>
    <w:rsid w:val="00C342E6"/>
    <w:rsid w:val="00D11D08"/>
    <w:rsid w:val="00DB5C69"/>
    <w:rsid w:val="00ED6EB8"/>
    <w:rsid w:val="00F30FFD"/>
    <w:rsid w:val="00F41747"/>
    <w:rsid w:val="00F46207"/>
    <w:rsid w:val="00FE736D"/>
    <w:rsid w:val="0B852477"/>
    <w:rsid w:val="5B0D46D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Неразрешенное упоминание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240</Words>
  <Characters>1368</Characters>
  <Lines>11</Lines>
  <Paragraphs>3</Paragraphs>
  <TotalTime>119</TotalTime>
  <ScaleCrop>false</ScaleCrop>
  <LinksUpToDate>false</LinksUpToDate>
  <CharactersWithSpaces>1605</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2023-02-20T17:50:00Z</dcterms:created>
  <dc:creator>DOLLY QUEEN</dc:creator>
  <cp:lastModifiedBy>Oksana Abboud</cp:lastModifiedBy>
  <dcterms:modified xsi:type="dcterms:W3CDTF">2023-04-16T18:09:56Z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9B57C80091AB45CA8472618559871B4C</vt:lpwstr>
  </property>
</Properties>
</file>