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4"/>
        </w:rPr>
      </w:pPr>
    </w:p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eastAsia="en-CA"/>
        </w:rPr>
        <w:t>Мфо Мателдах Матотенг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pStyle w:val="4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/>
          <w:iCs w:val="0"/>
          <w:sz w:val="24"/>
        </w:rPr>
        <w:t>Ассоциация неформального сектора Ботсваны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  <w:t xml:space="preserve">Генеральный Секретарь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</w:p>
    <w:p>
      <w:pPr>
        <w:pStyle w:val="4"/>
        <w:rPr>
          <w:iCs w:val="0"/>
          <w:sz w:val="24"/>
          <w:lang w:val="en-US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</w:t>
      </w:r>
      <w:r>
        <w:rPr>
          <w:rFonts w:hint="default"/>
          <w:iCs w:val="0"/>
          <w:sz w:val="24"/>
          <w:lang w:val="en-US"/>
        </w:rPr>
        <w:t>переизбра</w:t>
      </w:r>
      <w:r>
        <w:rPr>
          <w:rFonts w:hint="default"/>
          <w:iCs w:val="0"/>
          <w:sz w:val="24"/>
          <w:lang w:val="ru-RU"/>
        </w:rPr>
        <w:t>на</w:t>
      </w:r>
      <w:r>
        <w:rPr>
          <w:rFonts w:hint="default"/>
          <w:iCs w:val="0"/>
          <w:sz w:val="24"/>
          <w:lang w:val="en-US"/>
        </w:rPr>
        <w:t xml:space="preserve"> в 2019 г.</w:t>
      </w:r>
    </w:p>
    <w:p>
      <w:pPr>
        <w:spacing w:after="0" w:line="240" w:lineRule="auto"/>
        <w:jc w:val="both"/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/>
          <w:b w:val="0"/>
          <w:bCs w:val="0"/>
          <w:color w:val="000000"/>
          <w:sz w:val="24"/>
          <w:szCs w:val="20"/>
          <w:lang w:val="ru-RU" w:eastAsia="en-CA"/>
        </w:rPr>
        <w:t>Средний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8"/>
                <w:szCs w:val="28"/>
                <w:lang w:val="ru-RU" w:eastAsia="en-CA"/>
              </w:rPr>
              <w:t>Да</w:t>
            </w:r>
            <w:r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ru-RU" w:eastAsia="en-C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en-US"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rPr>
          <w:lang w:val="es-GT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>:</w:t>
      </w:r>
    </w:p>
    <w:p>
      <w:pPr>
        <w:pStyle w:val="4"/>
        <w:rPr>
          <w:iCs w:val="0"/>
          <w:sz w:val="24"/>
        </w:rPr>
      </w:pP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Мфо Мателда Матотенг — 34-летняя дочь, жена и мать двух прекрасных девочек. Я вырос</w:t>
      </w:r>
      <w:r>
        <w:rPr>
          <w:rFonts w:hint="default"/>
          <w:iCs w:val="0"/>
          <w:sz w:val="24"/>
          <w:lang w:val="ru-RU"/>
        </w:rPr>
        <w:t>ла</w:t>
      </w:r>
      <w:r>
        <w:rPr>
          <w:rFonts w:hint="default"/>
          <w:iCs w:val="0"/>
          <w:sz w:val="24"/>
        </w:rPr>
        <w:t xml:space="preserve"> в деревне и впервые попал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в город, когда приехал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на конкурс юношеских достижений Ботсваны (JAB). Это было раннее знакомство младших школьников с предпринимательством. Мы придумывали бизнес-идеи/проекты и соревновались в наших регионах, пока не вышли на национальные, и тогда наш проект занял третье место, и его купили по очень хорошей цене для того времени. Отсюда и пришла моя любовь к бизнесу. К сожалению, программы больше нет, я хотел бы вернуть программу снова.</w:t>
      </w: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hint="default"/>
          <w:b w:val="0"/>
          <w:bCs w:val="0"/>
          <w:iCs w:val="0"/>
          <w:sz w:val="24"/>
        </w:rPr>
        <w:t>В настоящее</w:t>
      </w:r>
      <w:r>
        <w:rPr>
          <w:rFonts w:hint="default"/>
          <w:iCs w:val="0"/>
          <w:sz w:val="24"/>
        </w:rPr>
        <w:t xml:space="preserve"> время мы </w:t>
      </w:r>
      <w:r>
        <w:rPr>
          <w:rFonts w:hint="default"/>
          <w:iCs w:val="0"/>
          <w:sz w:val="24"/>
          <w:lang w:val="ru-RU"/>
        </w:rPr>
        <w:t xml:space="preserve">живём </w:t>
      </w:r>
      <w:r>
        <w:rPr>
          <w:rFonts w:hint="default"/>
          <w:iCs w:val="0"/>
          <w:sz w:val="24"/>
        </w:rPr>
        <w:t>в деревн</w:t>
      </w:r>
      <w:r>
        <w:rPr>
          <w:rFonts w:hint="default"/>
          <w:iCs w:val="0"/>
          <w:sz w:val="24"/>
          <w:lang w:val="ru-RU"/>
        </w:rPr>
        <w:t>е</w:t>
      </w:r>
      <w:r>
        <w:rPr>
          <w:rFonts w:hint="default"/>
          <w:iCs w:val="0"/>
          <w:sz w:val="24"/>
        </w:rPr>
        <w:t xml:space="preserve"> Габане в 30 минутах езды от столицы Габороне. Я управляю своим небольшим бизнесом с моей кухни. Я занимаюсь пищевой промышленностью. Я перерабатываю нашу традиционную дыню в сок, сухую закуску и упаковываю в сыром виде. В настоящее время я работаю над питьевым йогуртом, и он идет так хорошо.</w:t>
      </w:r>
    </w:p>
    <w:p>
      <w:pPr>
        <w:pStyle w:val="4"/>
        <w:jc w:val="both"/>
        <w:rPr>
          <w:iCs w:val="0"/>
          <w:sz w:val="24"/>
        </w:rPr>
      </w:pPr>
      <w:r>
        <w:rPr>
          <w:rFonts w:hint="default"/>
          <w:iCs w:val="0"/>
          <w:sz w:val="24"/>
        </w:rPr>
        <w:t>Я присоединил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>с</w:t>
      </w:r>
      <w:r>
        <w:rPr>
          <w:rFonts w:hint="default"/>
          <w:iCs w:val="0"/>
          <w:sz w:val="24"/>
          <w:lang w:val="ru-RU"/>
        </w:rPr>
        <w:t>ь</w:t>
      </w:r>
      <w:r>
        <w:rPr>
          <w:rFonts w:hint="default"/>
          <w:iCs w:val="0"/>
          <w:sz w:val="24"/>
        </w:rPr>
        <w:t xml:space="preserve"> к неформальной экономике в 2015 году, через неделю после ухода с неформальной работы, где я работал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менеджером по продажам, и я могу только сказать, что пережил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очень жестокого босса. Моя рабочая среда была просто токсичной, и мне пришлось принять решение уйти. Я купил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свои первые акции вместе с пакетом, и это был уголок для завтрака, где подавали чай и картофель фри с хлебом, нашу тсвана роти (пхафата) примерно через 3 месяца. Я подписал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>с</w:t>
      </w:r>
      <w:r>
        <w:rPr>
          <w:rFonts w:hint="default"/>
          <w:iCs w:val="0"/>
          <w:sz w:val="24"/>
          <w:lang w:val="ru-RU"/>
        </w:rPr>
        <w:t>ь</w:t>
      </w:r>
      <w:r>
        <w:rPr>
          <w:rFonts w:hint="default"/>
          <w:iCs w:val="0"/>
          <w:sz w:val="24"/>
        </w:rPr>
        <w:t xml:space="preserve"> на ассоциацию, которая контролировала улицы города Тусананг Багвеби, котор</w:t>
      </w:r>
      <w:r>
        <w:rPr>
          <w:rFonts w:hint="default"/>
          <w:iCs w:val="0"/>
          <w:sz w:val="24"/>
          <w:lang w:val="ru-RU"/>
        </w:rPr>
        <w:t>ой</w:t>
      </w:r>
      <w:r>
        <w:rPr>
          <w:rFonts w:hint="default"/>
          <w:iCs w:val="0"/>
          <w:sz w:val="24"/>
        </w:rPr>
        <w:t xml:space="preserve"> я позже стал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заместителем секретаря правления. Год спустя меня назначили в Материнск</w:t>
      </w:r>
      <w:r>
        <w:rPr>
          <w:rFonts w:hint="default"/>
          <w:iCs w:val="0"/>
          <w:sz w:val="24"/>
          <w:lang w:val="ru-RU"/>
        </w:rPr>
        <w:t>ую организацию</w:t>
      </w:r>
      <w:r>
        <w:rPr>
          <w:rFonts w:hint="default"/>
          <w:iCs w:val="0"/>
          <w:sz w:val="24"/>
        </w:rPr>
        <w:t xml:space="preserve"> (</w:t>
      </w:r>
      <w:r>
        <w:rPr>
          <w:iCs w:val="0"/>
          <w:sz w:val="24"/>
        </w:rPr>
        <w:t>BOISA</w:t>
      </w:r>
      <w:r>
        <w:rPr>
          <w:rFonts w:hint="default"/>
          <w:iCs w:val="0"/>
          <w:sz w:val="24"/>
        </w:rPr>
        <w:t xml:space="preserve">) в качестве заместителя секретаря, чтобы в 2017 году отправиться реанимировать умирающую </w:t>
      </w:r>
      <w:r>
        <w:rPr>
          <w:iCs w:val="0"/>
          <w:sz w:val="24"/>
        </w:rPr>
        <w:t>BOISA</w:t>
      </w:r>
      <w:r>
        <w:rPr>
          <w:rFonts w:hint="default"/>
          <w:iCs w:val="0"/>
          <w:sz w:val="24"/>
        </w:rPr>
        <w:t>.</w:t>
      </w:r>
    </w:p>
    <w:p>
      <w:pPr>
        <w:pStyle w:val="4"/>
        <w:jc w:val="both"/>
        <w:rPr>
          <w:iCs w:val="0"/>
          <w:sz w:val="24"/>
        </w:rPr>
      </w:pPr>
    </w:p>
    <w:p>
      <w:pPr>
        <w:pStyle w:val="4"/>
        <w:jc w:val="both"/>
        <w:rPr>
          <w:rFonts w:hint="default"/>
          <w:iCs w:val="0"/>
          <w:sz w:val="24"/>
        </w:rPr>
      </w:pPr>
      <w:r>
        <w:rPr>
          <w:rFonts w:hint="default"/>
          <w:iCs w:val="0"/>
          <w:sz w:val="24"/>
        </w:rPr>
        <w:t>Наша работа заключалась в том, чтобы сделать BOISA функциональн</w:t>
      </w:r>
      <w:r>
        <w:rPr>
          <w:rFonts w:hint="default"/>
          <w:iCs w:val="0"/>
          <w:sz w:val="24"/>
          <w:lang w:val="ru-RU"/>
        </w:rPr>
        <w:t>ой</w:t>
      </w:r>
      <w:r>
        <w:rPr>
          <w:rFonts w:hint="default"/>
          <w:iCs w:val="0"/>
          <w:sz w:val="24"/>
        </w:rPr>
        <w:t xml:space="preserve"> и служить своей цели. Мы начали с аудита BOISA, чтобы выяснить, что </w:t>
      </w:r>
      <w:r>
        <w:rPr>
          <w:rFonts w:hint="default"/>
          <w:iCs w:val="0"/>
          <w:sz w:val="24"/>
          <w:lang w:val="ru-RU"/>
        </w:rPr>
        <w:t xml:space="preserve">её </w:t>
      </w:r>
      <w:r>
        <w:rPr>
          <w:rFonts w:hint="default"/>
          <w:iCs w:val="0"/>
          <w:sz w:val="24"/>
        </w:rPr>
        <w:t>сдерживает. К тому времени у BOISA было только свидетельство о регистрации и конституция.</w:t>
      </w:r>
    </w:p>
    <w:p>
      <w:pPr>
        <w:pStyle w:val="4"/>
        <w:jc w:val="both"/>
        <w:rPr>
          <w:rFonts w:hint="default"/>
          <w:iCs w:val="0"/>
          <w:sz w:val="24"/>
        </w:rPr>
      </w:pPr>
    </w:p>
    <w:p>
      <w:pPr>
        <w:pStyle w:val="4"/>
        <w:jc w:val="both"/>
      </w:pPr>
      <w:r>
        <w:rPr>
          <w:rFonts w:hint="default"/>
          <w:iCs w:val="0"/>
          <w:sz w:val="24"/>
        </w:rPr>
        <w:t>Мы открыли банковский счет, искали офис, составили карту заинтересованных сторон и начали привлекать их, обратились к StreetNet International, перегруппировались, и в 2019 году я был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избран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генеральным секретарем, мы составили наш профиль с помощью Ботсванского инвестиционного и торгового центра, нам удалось внести поправки в нашу конституцию и впервые за 8 лет мы разработали нашу первую стратегию в 2022 году. Это было довольно увлекательное путешествие, и я рад</w:t>
      </w:r>
      <w:r>
        <w:rPr>
          <w:rFonts w:hint="default"/>
          <w:iCs w:val="0"/>
          <w:sz w:val="24"/>
          <w:lang w:val="ru-RU"/>
        </w:rPr>
        <w:t>а</w:t>
      </w:r>
      <w:r>
        <w:rPr>
          <w:rFonts w:hint="default"/>
          <w:iCs w:val="0"/>
          <w:sz w:val="24"/>
        </w:rPr>
        <w:t xml:space="preserve"> отстаивать свои интересы, и я знаю, что мы растем, видение велико и становится все яснее с каждым днем по мере того, как проблемы приходит и все разворачивается, мы с нетерпением ждем будущего.</w:t>
      </w:r>
      <w:bookmarkStart w:id="0" w:name="_GoBack"/>
      <w:bookmarkEnd w:id="0"/>
    </w:p>
    <w:sectPr>
      <w:pgSz w:w="11906" w:h="16838"/>
      <w:pgMar w:top="873" w:right="1797" w:bottom="87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D6DAE"/>
    <w:rsid w:val="055C79F9"/>
    <w:rsid w:val="22EF0C7F"/>
    <w:rsid w:val="34FD6DAE"/>
    <w:rsid w:val="654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iPriority w:val="0"/>
    <w:rPr>
      <w:rFonts w:ascii="Arial" w:hAnsi="Arial"/>
      <w:iCs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2023-04-04T14:04:00Z</dcterms:created>
  <dc:creator>Oksana Abboud</dc:creator>
  <cp:lastModifiedBy>Oksana Abboud</cp:lastModifiedBy>
  <dcterms:modified xsi:type="dcterms:W3CDTF">2023-04-04T23:38:20Z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DAF634E263764E09B6C09CDC996AD499</vt:lpwstr>
  </property>
</Properties>
</file>