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lang w:val="es-MX"/>
        </w:rPr>
      </w:pPr>
      <w:bookmarkStart w:id="0" w:name="_GoBack"/>
      <w:bookmarkEnd w:id="0"/>
      <w:r>
        <w:rPr>
          <w:b/>
          <w:lang w:val="es-MX"/>
        </w:rPr>
        <w:t>PERFIL DE LA NOMINACION</w:t>
      </w:r>
    </w:p>
    <w:p>
      <w:pPr>
        <w:jc w:val="center"/>
        <w:rPr>
          <w:b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NOMBRE</w:t>
      </w:r>
      <w:r>
        <w:rPr>
          <w:lang w:val="es-MX"/>
        </w:rPr>
        <w:t>: Mpho Mateldah Matoteng</w:t>
      </w:r>
    </w:p>
    <w:p>
      <w:pPr>
        <w:rPr>
          <w:lang w:val="es-MX"/>
        </w:rPr>
      </w:pPr>
    </w:p>
    <w:p>
      <w:pPr>
        <w:jc w:val="both"/>
        <w:rPr>
          <w:lang w:val="es-MX"/>
        </w:rPr>
      </w:pPr>
      <w:r>
        <w:rPr>
          <w:b/>
          <w:u w:val="single"/>
          <w:lang w:val="es-MX"/>
        </w:rPr>
        <w:t>ORGANIZACIÓN</w:t>
      </w:r>
      <w:r>
        <w:rPr>
          <w:lang w:val="es-MX"/>
        </w:rPr>
        <w:t>: Asociación del Sector Informal de Botsuana</w:t>
      </w:r>
    </w:p>
    <w:p>
      <w:pPr>
        <w:jc w:val="both"/>
        <w:rPr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en la ORGANIZACIÓN</w:t>
      </w:r>
      <w:r>
        <w:rPr>
          <w:lang w:val="es-MX"/>
        </w:rPr>
        <w:t>: Secretaria General</w:t>
      </w:r>
    </w:p>
    <w:p>
      <w:pPr>
        <w:rPr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FECHA ELEGIDO o REELIGIDO</w:t>
      </w:r>
      <w:r>
        <w:rPr>
          <w:lang w:val="es-MX"/>
        </w:rPr>
        <w:t>: Reelegida en 2019</w:t>
      </w:r>
    </w:p>
    <w:p>
      <w:pPr>
        <w:rPr>
          <w:b/>
          <w:lang w:val="es-MX"/>
        </w:rPr>
      </w:pPr>
    </w:p>
    <w:p>
      <w:pPr>
        <w:rPr>
          <w:lang w:val="es-MX"/>
        </w:rPr>
      </w:pPr>
      <w:r>
        <w:rPr>
          <w:b/>
          <w:u w:val="single"/>
          <w:lang w:val="es-MX"/>
        </w:rPr>
        <w:t>POSICION de CLASE</w:t>
      </w:r>
      <w:r>
        <w:rPr>
          <w:lang w:val="es-MX"/>
        </w:rPr>
        <w:t>: Clase media</w:t>
      </w:r>
    </w:p>
    <w:p>
      <w:pPr>
        <w:rPr>
          <w:lang w:val="es-MX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0"/>
        <w:gridCol w:w="7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Posición de clase</w:t>
            </w:r>
          </w:p>
        </w:tc>
        <w:tc>
          <w:tcPr>
            <w:tcW w:w="0" w:type="auto"/>
          </w:tcPr>
          <w:p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Si/No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sin empleados o asistentes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  <w:r>
              <w:rPr>
                <w:lang w:val="es-MX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un máximo de 2 o 3 empleados o asistentes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por cuenta propia con 5 o más empleados o asistentes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numPr>
                <w:ilvl w:val="0"/>
                <w:numId w:val="1"/>
              </w:numPr>
              <w:rPr>
                <w:lang w:val="es-MX"/>
              </w:rPr>
            </w:pPr>
            <w:r>
              <w:rPr>
                <w:lang w:val="es-MX"/>
              </w:rPr>
              <w:t>Trabajador (remunerado o no) que trabaja para un/a operador/a o trabajador/a por cuenta propia</w:t>
            </w:r>
          </w:p>
        </w:tc>
        <w:tc>
          <w:tcPr>
            <w:tcW w:w="0" w:type="auto"/>
          </w:tcPr>
          <w:p>
            <w:pPr>
              <w:rPr>
                <w:lang w:val="es-MX"/>
              </w:rPr>
            </w:pPr>
          </w:p>
        </w:tc>
      </w:tr>
    </w:tbl>
    <w:p>
      <w:pPr>
        <w:pStyle w:val="4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b/>
          <w:iCs w:val="0"/>
          <w:sz w:val="24"/>
          <w:u w:val="single"/>
          <w:lang w:val="es-MX"/>
        </w:rPr>
        <w:t>PERFIL</w:t>
      </w:r>
      <w:r>
        <w:rPr>
          <w:rFonts w:ascii="Times New Roman" w:hAnsi="Times New Roman"/>
          <w:iCs w:val="0"/>
          <w:sz w:val="24"/>
          <w:lang w:val="es-MX"/>
        </w:rPr>
        <w:t>:</w:t>
      </w:r>
    </w:p>
    <w:p>
      <w:pPr>
        <w:pStyle w:val="4"/>
        <w:rPr>
          <w:rFonts w:ascii="Times New Roman" w:hAnsi="Times New Roman"/>
          <w:iCs w:val="0"/>
          <w:sz w:val="24"/>
          <w:lang w:val="es-MX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Mpho Mateldah Matoteng tiene 34 años, es hija, esposa y madre de dos hermosas niñas. Crecí en un pueblo y vine a la ciudad por primera vez cuando asistí a las competencias de proyectos de logros juveniles de Botsuana (JAB). Esta fue una introducción temprana para los niños en edad escolar al espíritu empresarial. Presentábamos ideas y proyectos de negocios y competimos en nuestras regiones hasta llegar a los nacionales y en ese momento, nuestro proyecto gano el tercer lugar y se compró a un precio muy bueno para ese momento. Ahí nació mi amor por los negocios. Desafortunadamente, el programa ya no está. Desearía poder reactivar ese programa.</w:t>
      </w:r>
    </w:p>
    <w:p>
      <w:pPr>
        <w:pStyle w:val="4"/>
        <w:jc w:val="both"/>
        <w:rPr>
          <w:rFonts w:ascii="Times New Roman" w:hAnsi="Times New Roman"/>
          <w:iCs w:val="0"/>
          <w:sz w:val="24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Actualmente nos vamos al pueblo de Gabane, a 30 minutos en coche de la capital, Gaborone. Dirijo mi pequeña empresa desde mi cocina. Estoy haciendo procesamiento de alimentos. Proceso nuestro melón tradicional en un jugo, un snack deshidratado y envasado crudo. Actualmente estoy trabajando en un yogurt líquido y está saliendo muy bien.</w:t>
      </w:r>
    </w:p>
    <w:p>
      <w:pPr>
        <w:pStyle w:val="4"/>
        <w:jc w:val="both"/>
        <w:rPr>
          <w:rFonts w:ascii="Times New Roman" w:hAnsi="Times New Roman"/>
          <w:iCs w:val="0"/>
          <w:sz w:val="24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 xml:space="preserve">Me uní a la economía informal en 2015 una semana después de dejar mi empleo informal donde trabajaba como personal ejecutivo de ventas y solo puedo decir que sobreviví a un jefe muy abusivo. Mi ambiente de trabajo era simplemente tóxico y tuve que tomar la decisión de irme. Compré mi primer stock con mi paquete y era un rincón de desayuno que servía té y papas fritas con pan, nuestro </w:t>
      </w:r>
      <w:r>
        <w:rPr>
          <w:rFonts w:ascii="Times New Roman" w:hAnsi="Times New Roman"/>
          <w:i/>
          <w:sz w:val="24"/>
          <w:lang w:val="es-MX"/>
        </w:rPr>
        <w:t>tswana roti</w:t>
      </w:r>
      <w:r>
        <w:rPr>
          <w:rFonts w:ascii="Times New Roman" w:hAnsi="Times New Roman"/>
          <w:iCs w:val="0"/>
          <w:sz w:val="24"/>
          <w:lang w:val="es-MX"/>
        </w:rPr>
        <w:t xml:space="preserve"> (</w:t>
      </w:r>
      <w:r>
        <w:rPr>
          <w:rFonts w:ascii="Times New Roman" w:hAnsi="Times New Roman"/>
          <w:i/>
          <w:sz w:val="24"/>
          <w:lang w:val="es-MX"/>
        </w:rPr>
        <w:t>phaphata</w:t>
      </w:r>
      <w:r>
        <w:rPr>
          <w:rFonts w:ascii="Times New Roman" w:hAnsi="Times New Roman"/>
          <w:iCs w:val="0"/>
          <w:sz w:val="24"/>
          <w:lang w:val="es-MX"/>
        </w:rPr>
        <w:t>). Aproximadamente tres meses después me suscribí a una asociación que controlaba las calles de la ciudad. Me convertí en vicesecretaria del consejo de administración. Un año después fui nominada para unirme a BOISA como vicesecretaria para resucitar a la organización en 2017.</w:t>
      </w:r>
    </w:p>
    <w:p>
      <w:pPr>
        <w:pStyle w:val="4"/>
        <w:jc w:val="both"/>
        <w:rPr>
          <w:rFonts w:ascii="Times New Roman" w:hAnsi="Times New Roman"/>
          <w:iCs w:val="0"/>
          <w:sz w:val="24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Nuestro trabajo era lograr que BOISA fuera funcional y cumpliera su propósito. Comenzamos con la auditoría de BOISA para averiguar qué es lo que la ha estado frenando. Para entonces BOISA solo contaba con un certificado de registro y una constitución.</w:t>
      </w:r>
    </w:p>
    <w:p>
      <w:pPr>
        <w:pStyle w:val="4"/>
        <w:jc w:val="both"/>
        <w:rPr>
          <w:rFonts w:ascii="Times New Roman" w:hAnsi="Times New Roman"/>
          <w:iCs w:val="0"/>
          <w:sz w:val="24"/>
        </w:rPr>
      </w:pPr>
    </w:p>
    <w:p>
      <w:pPr>
        <w:pStyle w:val="4"/>
        <w:jc w:val="both"/>
        <w:rPr>
          <w:rFonts w:ascii="Times New Roman" w:hAnsi="Times New Roman"/>
          <w:iCs w:val="0"/>
          <w:sz w:val="24"/>
          <w:lang w:val="es-MX"/>
        </w:rPr>
      </w:pPr>
      <w:r>
        <w:rPr>
          <w:rFonts w:ascii="Times New Roman" w:hAnsi="Times New Roman"/>
          <w:iCs w:val="0"/>
          <w:sz w:val="24"/>
          <w:lang w:val="es-MX"/>
        </w:rPr>
        <w:t>Abrimos una cuenta bancaria, buscamos una oficina, hicimos un mapeo de las partes interesadas y comenzamos a involucrarlas. También nos pusimos en contacto con StreetNet International, nos reagrupamos, y en 2019 me eligieron Secretaria General. Hicimos nuestro perfil con la asistencia del centro de inversión y comercio de Botsuana, logramos enmendar nuestra constitución e hicimos nuestra primera estrategia en 2022, por primera vez en 8 años. Ha sido un viaje bastante emocionante y el activismo ha sido mi alegría y sé que estamos creciendo, la visión es grande y se vuelve más clara cada día que pasa. Miramos hacia el futuro.</w:t>
      </w:r>
    </w:p>
    <w:p/>
    <w:sectPr>
      <w:pgSz w:w="11906" w:h="16838"/>
      <w:pgMar w:top="873" w:right="1797" w:bottom="873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DA00ED"/>
    <w:multiLevelType w:val="multilevel"/>
    <w:tmpl w:val="2BDA00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D6DAE"/>
    <w:rsid w:val="00083795"/>
    <w:rsid w:val="001427C2"/>
    <w:rsid w:val="00320C39"/>
    <w:rsid w:val="004A5435"/>
    <w:rsid w:val="005C030F"/>
    <w:rsid w:val="005F2FEE"/>
    <w:rsid w:val="00896D1A"/>
    <w:rsid w:val="008C5B86"/>
    <w:rsid w:val="008E716B"/>
    <w:rsid w:val="00904E5E"/>
    <w:rsid w:val="00A3114F"/>
    <w:rsid w:val="00A55EDF"/>
    <w:rsid w:val="00A63321"/>
    <w:rsid w:val="00A97C81"/>
    <w:rsid w:val="00B13EE8"/>
    <w:rsid w:val="00BC09EC"/>
    <w:rsid w:val="00BD3B54"/>
    <w:rsid w:val="00E8347F"/>
    <w:rsid w:val="00F438B6"/>
    <w:rsid w:val="00F97ADD"/>
    <w:rsid w:val="00FE2D2D"/>
    <w:rsid w:val="06C7436B"/>
    <w:rsid w:val="34FD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link w:val="5"/>
    <w:semiHidden/>
    <w:uiPriority w:val="0"/>
    <w:rPr>
      <w:rFonts w:ascii="Arial" w:hAnsi="Arial"/>
      <w:iCs/>
      <w:sz w:val="48"/>
    </w:rPr>
  </w:style>
  <w:style w:type="character" w:customStyle="1" w:styleId="5">
    <w:name w:val="Body Text 2 Char"/>
    <w:basedOn w:val="2"/>
    <w:link w:val="4"/>
    <w:semiHidden/>
    <w:uiPriority w:val="0"/>
    <w:rPr>
      <w:rFonts w:ascii="Arial" w:hAnsi="Arial" w:eastAsia="Times New Roman" w:cs="Times New Roman"/>
      <w:iCs/>
      <w:sz w:val="48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2674</Characters>
  <Lines>22</Lines>
  <Paragraphs>6</Paragraphs>
  <TotalTime>70</TotalTime>
  <ScaleCrop>false</ScaleCrop>
  <LinksUpToDate>false</LinksUpToDate>
  <CharactersWithSpaces>3136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2023-04-04T14:04:00Z</dcterms:created>
  <dc:creator>Oksana Abboud</dc:creator>
  <cp:lastModifiedBy>Oksana Abboud</cp:lastModifiedBy>
  <dcterms:modified xsi:type="dcterms:W3CDTF">2023-04-04T18:10:23Z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447D0D3D0A234F8FA8A5F210E17CB9AC</vt:lpwstr>
  </property>
</Properties>
</file>