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Исмаилов Джамаладдин Кочари оглы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 xml:space="preserve">Федерации Профсоюзов Азербайджана «Хидмят-Иш» 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  <w:t>В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ице-президент Федерации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 xml:space="preserve"> </w:t>
      </w:r>
      <w:r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июнь 2017 года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  <w:t xml:space="preserve"> 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en-US"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Родился 26 июля 1950 года в селе Славянка Гедабекского района Азербайджанской Республики.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По окончании Харьковского Инженерно-Строительного Института в 1972 году, по окончании института по 1990 год работал на различных должностях от мастера, главного инженера, начальника строительного управления, инструктором Уральского горисполкома.                                                                                                  В 1988 году переехал в г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>ород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Баку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(Азербайджан)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и в 1991 году был избран председателем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республиканского комитета профсоюза работников санаторий, курортов и туризма. С 2000 года по сегоднящний день 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является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В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ице-президент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ом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 Федерации Профсоюзов Азербайджана «Хидмят-Иш».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Федерация профсоюзов Азербайджана «Хидмят-Иш, 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в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свою очередь, входит в Конфедерацию профсоюзов Азербайджана, а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с 2012 года является членской организацией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 xml:space="preserve">“StreetNet İnternational”.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Д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жамалладин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Исмаилов был избран Членом 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Международного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Совета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на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 xml:space="preserve">V 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Международном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С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ъезде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>StreetNet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, а на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>VI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 Съезде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 xml:space="preserve">StreetNet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- был избран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Секеретарем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 xml:space="preserve">“StreetNet İnternational”.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Исмаилов Д. проводит активную работу на заседаниях Исполкома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en-CA"/>
        </w:rPr>
        <w:t xml:space="preserve"> StreetNet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.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Он таже проводит активную работу в регионе 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Центральной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Азии и Восточной Европы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по расширению географии членских организаций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>“StreetNet İnternational”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>, как например, с профсоюзными органихациями Казахстана и Узбекистана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 xml:space="preserve">.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В качестве председателя </w:t>
      </w:r>
      <w:r>
        <w:rPr>
          <w:rFonts w:ascii="Times New Roman" w:hAnsi="Times New Roman" w:eastAsia="Times New Roman" w:cs="Times New Roman"/>
          <w:sz w:val="20"/>
          <w:szCs w:val="20"/>
          <w:lang w:val="ru-RU" w:eastAsia="en-CA"/>
        </w:rPr>
        <w:t>Д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 xml:space="preserve">исциплинарной комиссии </w:t>
      </w:r>
      <w:r>
        <w:rPr>
          <w:rFonts w:ascii="Times New Roman" w:hAnsi="Times New Roman" w:eastAsia="Times New Roman" w:cs="Times New Roman"/>
          <w:sz w:val="20"/>
          <w:szCs w:val="20"/>
          <w:lang w:val="az-Latn-AZ" w:eastAsia="en-CA"/>
        </w:rPr>
        <w:t xml:space="preserve">“StreetNet İnternational”.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Д.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Исмаилов, активизировал  работу данной  комиссии в сторону качественной деятельности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и предложений по улучшению работы как комиссии, так и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en-CA"/>
        </w:rPr>
        <w:t>StreetNet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en-CA"/>
        </w:rPr>
        <w:t xml:space="preserve"> в целом</w:t>
      </w: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Женат, отец троих детей.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CA"/>
        </w:rPr>
        <w:t>Неоднократно награждался медалями КПА.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en-CA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A4F8F"/>
    <w:rsid w:val="297462CD"/>
    <w:rsid w:val="352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2023-01-17T23:11:00Z</dcterms:created>
  <dc:creator>Oksana Abboud</dc:creator>
  <cp:lastModifiedBy>Oksana Abboud</cp:lastModifiedBy>
  <dcterms:modified xsi:type="dcterms:W3CDTF">2023-02-26T00:27:44Z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BD9AA60954744CB290F1CB1A66202A92</vt:lpwstr>
  </property>
</Properties>
</file>