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left="3173" w:right="-20"/>
        <w:rPr>
          <w:rFonts w:ascii="Times New Roman" w:hAnsi="Times New Roman" w:eastAsia="Consolas" w:cs="Times New Roman"/>
          <w:b/>
          <w:bCs/>
          <w:color w:val="FFFFFF"/>
          <w:position w:val="1"/>
          <w:sz w:val="24"/>
          <w:szCs w:val="24"/>
          <w:lang w:val="en-US"/>
          <w14:textFill>
            <w14:solidFill>
              <w14:srgbClr w14:val="FFFFFF">
                <w14:alpha w14:val="100000"/>
              </w14:srgbClr>
            </w14:solidFill>
          </w14:textFill>
        </w:rPr>
      </w:pPr>
      <w:bookmarkStart w:id="1" w:name="_GoBack"/>
      <w:bookmarkEnd w:id="1"/>
      <w:r>
        <w:rPr>
          <w:rFonts w:ascii="Times New Roman" w:hAnsi="Times New Roman" w:eastAsia="Consolas" w:cs="Times New Roman"/>
          <w:b/>
          <w:bCs/>
          <w:color w:val="000000"/>
          <w:sz w:val="24"/>
          <w:szCs w:val="24"/>
          <w:lang w:val="en-US"/>
        </w:rPr>
        <w:t xml:space="preserve">NOMINATION </w:t>
      </w:r>
      <w:r>
        <w:rPr>
          <w:rFonts w:ascii="Times New Roman" w:hAnsi="Times New Roman" w:eastAsia="Consolas" w:cs="Times New Roman"/>
          <w:b/>
          <w:bCs/>
          <w:color w:val="000000"/>
          <w:position w:val="1"/>
          <w:sz w:val="24"/>
          <w:szCs w:val="24"/>
          <w:lang w:val="en-US"/>
        </w:rPr>
        <w:t>PROFILE</w:t>
      </w:r>
    </w:p>
    <w:p>
      <w:pPr>
        <w:spacing w:after="4" w:line="200" w:lineRule="exact"/>
        <w:rPr>
          <w:rFonts w:ascii="Times New Roman" w:hAnsi="Times New Roman" w:eastAsia="Consolas" w:cs="Times New Roman"/>
          <w:position w:val="1"/>
          <w:sz w:val="24"/>
          <w:szCs w:val="24"/>
          <w:lang w:val="en-US"/>
        </w:rPr>
      </w:pPr>
    </w:p>
    <w:p>
      <w:pPr>
        <w:widowControl w:val="0"/>
        <w:spacing w:line="240" w:lineRule="auto"/>
        <w:ind w:left="158" w:right="-20"/>
        <w:rPr>
          <w:rFonts w:ascii="Times New Roman" w:hAnsi="Times New Roman" w:eastAsia="Consolas" w:cs="Times New Roman"/>
          <w:color w:val="FFFFFF"/>
          <w:position w:val="1"/>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NAME: </w:t>
      </w:r>
      <w:r>
        <w:rPr>
          <w:rFonts w:ascii="Times New Roman" w:hAnsi="Times New Roman" w:eastAsia="Consolas" w:cs="Times New Roman"/>
          <w:color w:val="000000"/>
          <w:sz w:val="24"/>
          <w:szCs w:val="24"/>
          <w:lang w:val="en-US"/>
        </w:rPr>
        <w:t xml:space="preserve">CONGO </w:t>
      </w:r>
      <w:r>
        <w:rPr>
          <w:rFonts w:ascii="Times New Roman" w:hAnsi="Times New Roman" w:eastAsia="Consolas" w:cs="Times New Roman"/>
          <w:color w:val="000000"/>
          <w:position w:val="1"/>
          <w:sz w:val="24"/>
          <w:szCs w:val="24"/>
          <w:lang w:val="en-US"/>
        </w:rPr>
        <w:t>Zara</w:t>
      </w:r>
    </w:p>
    <w:p>
      <w:pPr>
        <w:spacing w:after="2" w:line="160" w:lineRule="exact"/>
        <w:rPr>
          <w:rFonts w:ascii="Times New Roman" w:hAnsi="Times New Roman" w:eastAsia="Consolas" w:cs="Times New Roman"/>
          <w:position w:val="1"/>
          <w:sz w:val="24"/>
          <w:szCs w:val="24"/>
          <w:lang w:val="en-US"/>
        </w:rPr>
      </w:pPr>
    </w:p>
    <w:p>
      <w:pPr>
        <w:widowControl w:val="0"/>
        <w:spacing w:line="240" w:lineRule="auto"/>
        <w:ind w:left="163" w:right="-20"/>
        <w:rPr>
          <w:rFonts w:ascii="Times New Roman" w:hAnsi="Times New Roman" w:eastAsia="Consolas" w:cs="Times New Roman"/>
          <w:b/>
          <w:bCs/>
          <w:color w:val="000000"/>
          <w:sz w:val="24"/>
          <w:szCs w:val="24"/>
          <w:lang w:val="en-US"/>
        </w:rPr>
      </w:pPr>
      <w:r>
        <w:rPr>
          <w:rFonts w:ascii="Times New Roman" w:hAnsi="Times New Roman" w:eastAsia="Consolas" w:cs="Times New Roman"/>
          <w:b/>
          <w:bCs/>
          <w:color w:val="000000"/>
          <w:sz w:val="24"/>
          <w:szCs w:val="24"/>
          <w:lang w:val="en-US"/>
        </w:rPr>
        <w:t xml:space="preserve">ORGANIZATION: </w:t>
      </w:r>
      <w:r>
        <w:rPr>
          <w:rFonts w:ascii="Times New Roman" w:hAnsi="Times New Roman" w:eastAsia="Consolas" w:cs="Times New Roman"/>
          <w:color w:val="000000"/>
          <w:sz w:val="24"/>
          <w:szCs w:val="24"/>
          <w:lang w:val="en-US"/>
        </w:rPr>
        <w:t>National Union of Fruit and Vegetables Vendors of Burkina Faso (SYNAVFL)</w:t>
      </w:r>
    </w:p>
    <w:p>
      <w:pPr>
        <w:widowControl w:val="0"/>
        <w:spacing w:line="240" w:lineRule="auto"/>
        <w:ind w:left="173" w:right="-20"/>
        <w:rPr>
          <w:rFonts w:ascii="Times New Roman" w:hAnsi="Times New Roman" w:eastAsia="Consolas" w:cs="Times New Roman"/>
          <w:b/>
          <w:bCs/>
          <w:color w:val="000000"/>
          <w:sz w:val="24"/>
          <w:szCs w:val="24"/>
          <w:lang w:val="en-US"/>
        </w:rPr>
      </w:pPr>
    </w:p>
    <w:p>
      <w:pPr>
        <w:widowControl w:val="0"/>
        <w:spacing w:line="240" w:lineRule="auto"/>
        <w:ind w:left="173" w:right="-20"/>
        <w:rPr>
          <w:rFonts w:ascii="Times New Roman" w:hAnsi="Times New Roman" w:eastAsia="Consolas" w:cs="Times New Roman"/>
          <w:color w:val="FFFFFF"/>
          <w:position w:val="3"/>
          <w:sz w:val="24"/>
          <w:szCs w:val="24"/>
          <w:lang w:val="en-US"/>
          <w14:textFill>
            <w14:solidFill>
              <w14:srgbClr w14:val="FFFFFF">
                <w14:alpha w14:val="100000"/>
              </w14:srgbClr>
            </w14:solidFill>
          </w14:textFill>
        </w:rPr>
      </w:pPr>
      <w:r>
        <w:rPr>
          <w:rFonts w:ascii="Times New Roman" w:hAnsi="Times New Roman" w:cs="Times New Roman"/>
          <w:b/>
          <w:bCs/>
          <w:sz w:val="24"/>
          <w:szCs w:val="24"/>
        </w:rPr>
        <mc:AlternateContent>
          <mc:Choice Requires="wps">
            <w:drawing>
              <wp:anchor distT="0" distB="0" distL="114300" distR="114300" simplePos="0" relativeHeight="251659264" behindDoc="1" locked="0" layoutInCell="0" allowOverlap="1">
                <wp:simplePos x="0" y="0"/>
                <wp:positionH relativeFrom="page">
                  <wp:posOffset>3508375</wp:posOffset>
                </wp:positionH>
                <wp:positionV relativeFrom="paragraph">
                  <wp:posOffset>7620</wp:posOffset>
                </wp:positionV>
                <wp:extent cx="66040" cy="156210"/>
                <wp:effectExtent l="0" t="0" r="0" b="0"/>
                <wp:wrapNone/>
                <wp:docPr id="5" name="drawingObject5"/>
                <wp:cNvGraphicFramePr/>
                <a:graphic xmlns:a="http://schemas.openxmlformats.org/drawingml/2006/main">
                  <a:graphicData uri="http://schemas.microsoft.com/office/word/2010/wordprocessingShape">
                    <wps:wsp>
                      <wps:cNvSpPr txBox="1"/>
                      <wps:spPr>
                        <a:xfrm>
                          <a:off x="0" y="0"/>
                          <a:ext cx="65912" cy="156139"/>
                        </a:xfrm>
                        <a:prstGeom prst="rect">
                          <a:avLst/>
                        </a:prstGeom>
                        <a:noFill/>
                      </wps:spPr>
                      <wps:txbx>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wps:txbx>
                      <wps:bodyPr vertOverflow="overflow" horzOverflow="overflow" vert="horz" lIns="0" tIns="0" rIns="0" bIns="0" anchor="t">
                        <a:spAutoFit/>
                      </wps:bodyPr>
                    </wps:wsp>
                  </a:graphicData>
                </a:graphic>
              </wp:anchor>
            </w:drawing>
          </mc:Choice>
          <mc:Fallback>
            <w:pict>
              <v:shape id="drawingObject5" o:spid="_x0000_s1026" o:spt="202" type="#_x0000_t202" style="position:absolute;left:0pt;margin-left:276.25pt;margin-top:0.6pt;height:12.3pt;width:5.2pt;mso-position-horizontal-relative:page;z-index:-251657216;mso-width-relative:page;mso-height-relative:page;" filled="f" stroked="f" coordsize="21600,21600" o:allowincell="f" o:gfxdata="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BWMCdUAAAAIAQAADwAAAAAAAAABACAAAAAiAAAAZHJzL2Rvd25yZXYu&#10;eG1sUEsBAhQAFAAAAAgAh07iQKVQq4bFAQAAsAMAAA4AAAAAAAAAAQAgAAAAJAEAAGRycy9lMm9E&#10;b2MueG1sUEsFBgAAAAAGAAYAWQEAAFsFAAAAAA==&#10;">
                <v:fill on="f" focussize="0,0"/>
                <v:stroke on="f"/>
                <v:imagedata o:title=""/>
                <o:lock v:ext="edit" aspectratio="f"/>
                <v:textbox inset="0mm,0mm,0mm,0mm" style="mso-fit-shape-to-text:t;">
                  <w:txbxContent>
                    <w:p>
                      <w:pPr>
                        <w:widowControl w:val="0"/>
                        <w:spacing w:line="245" w:lineRule="exact"/>
                        <w:ind w:right="-20"/>
                        <w:rPr>
                          <w:rFonts w:ascii="Consolas" w:hAnsi="Consolas" w:eastAsia="Consolas" w:cs="Consolas"/>
                          <w:color w:val="FFFFFF"/>
                          <w:sz w:val="21"/>
                          <w:szCs w:val="21"/>
                          <w14:textFill>
                            <w14:solidFill>
                              <w14:srgbClr w14:val="FFFFFF">
                                <w14:alpha w14:val="100000"/>
                              </w14:srgbClr>
                            </w14:solidFill>
                          </w14:textFill>
                        </w:rPr>
                      </w:pPr>
                      <w:r>
                        <w:rPr>
                          <w:rFonts w:ascii="Consolas" w:hAnsi="Consolas" w:eastAsia="Consolas" w:cs="Consolas"/>
                          <w:color w:val="000000"/>
                          <w:sz w:val="21"/>
                          <w:szCs w:val="21"/>
                        </w:rPr>
                        <w:t>:</w:t>
                      </w:r>
                    </w:p>
                  </w:txbxContent>
                </v:textbox>
              </v:shape>
            </w:pict>
          </mc:Fallback>
        </mc:AlternateContent>
      </w:r>
      <w:r>
        <w:rPr>
          <w:rFonts w:ascii="Times New Roman" w:hAnsi="Times New Roman" w:eastAsia="Consolas" w:cs="Times New Roman"/>
          <w:b/>
          <w:bCs/>
          <w:color w:val="000000"/>
          <w:sz w:val="24"/>
          <w:szCs w:val="24"/>
          <w:lang w:val="en-US"/>
        </w:rPr>
        <w:t xml:space="preserve">POSITION </w:t>
      </w:r>
      <w:r>
        <w:rPr>
          <w:rFonts w:ascii="Times New Roman" w:hAnsi="Times New Roman" w:eastAsia="Consolas" w:cs="Times New Roman"/>
          <w:b/>
          <w:bCs/>
          <w:color w:val="000000"/>
          <w:position w:val="1"/>
          <w:sz w:val="24"/>
          <w:szCs w:val="24"/>
          <w:lang w:val="en-US"/>
        </w:rPr>
        <w:t xml:space="preserve">IN THE ORGANIZATION </w:t>
      </w:r>
      <w:r>
        <w:rPr>
          <w:rFonts w:ascii="Times New Roman" w:hAnsi="Times New Roman" w:eastAsia="Consolas" w:cs="Times New Roman"/>
          <w:b/>
          <w:bCs/>
          <w:color w:val="000000"/>
          <w:position w:val="2"/>
          <w:sz w:val="24"/>
          <w:szCs w:val="24"/>
          <w:lang w:val="en-US"/>
        </w:rPr>
        <w:t xml:space="preserve">: </w:t>
      </w:r>
      <w:r>
        <w:rPr>
          <w:rFonts w:ascii="Times New Roman" w:hAnsi="Times New Roman" w:eastAsia="Consolas" w:cs="Times New Roman"/>
          <w:color w:val="000000"/>
          <w:position w:val="2"/>
          <w:sz w:val="24"/>
          <w:szCs w:val="24"/>
          <w:lang w:val="en-US"/>
        </w:rPr>
        <w:t>Vice P</w:t>
      </w:r>
      <w:r>
        <w:rPr>
          <w:rFonts w:ascii="Times New Roman" w:hAnsi="Times New Roman" w:eastAsia="Consolas" w:cs="Times New Roman"/>
          <w:color w:val="000000"/>
          <w:position w:val="3"/>
          <w:sz w:val="24"/>
          <w:szCs w:val="24"/>
          <w:lang w:val="en-US"/>
        </w:rPr>
        <w:t>resident</w:t>
      </w:r>
    </w:p>
    <w:p>
      <w:pPr>
        <w:spacing w:after="16" w:line="160" w:lineRule="exact"/>
        <w:rPr>
          <w:rFonts w:ascii="Times New Roman" w:hAnsi="Times New Roman" w:eastAsia="Consolas" w:cs="Times New Roman"/>
          <w:position w:val="3"/>
          <w:sz w:val="24"/>
          <w:szCs w:val="24"/>
          <w:lang w:val="en-US"/>
        </w:rPr>
      </w:pPr>
    </w:p>
    <w:p>
      <w:pPr>
        <w:widowControl w:val="0"/>
        <w:spacing w:line="240" w:lineRule="auto"/>
        <w:ind w:left="173" w:right="-20"/>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DATE WHEN ELECTED OR RE</w:t>
      </w:r>
      <w:r>
        <w:rPr>
          <w:rFonts w:ascii="Times New Roman" w:hAnsi="Times New Roman" w:eastAsia="Consolas" w:cs="Times New Roman"/>
          <w:b/>
          <w:bCs/>
          <w:color w:val="000000"/>
          <w:position w:val="1"/>
          <w:sz w:val="24"/>
          <w:szCs w:val="24"/>
          <w:lang w:val="en-US"/>
        </w:rPr>
        <w:t xml:space="preserve">-ELECTED: </w:t>
      </w:r>
      <w:r>
        <w:rPr>
          <w:rFonts w:ascii="Times New Roman" w:hAnsi="Times New Roman" w:eastAsia="Consolas" w:cs="Times New Roman"/>
          <w:color w:val="000000"/>
          <w:position w:val="1"/>
          <w:sz w:val="24"/>
          <w:szCs w:val="24"/>
          <w:lang w:val="en-US"/>
        </w:rPr>
        <w:t xml:space="preserve">2022, </w:t>
      </w:r>
      <w:r>
        <w:rPr>
          <w:rFonts w:ascii="Times New Roman" w:hAnsi="Times New Roman" w:eastAsia="Consolas" w:cs="Times New Roman"/>
          <w:color w:val="000000"/>
          <w:position w:val="2"/>
          <w:sz w:val="24"/>
          <w:szCs w:val="24"/>
          <w:lang w:val="en-US"/>
        </w:rPr>
        <w:t>next congress in 2027</w:t>
      </w:r>
    </w:p>
    <w:p>
      <w:pPr>
        <w:spacing w:line="180" w:lineRule="exact"/>
        <w:rPr>
          <w:rFonts w:ascii="Times New Roman" w:hAnsi="Times New Roman" w:eastAsia="Consolas" w:cs="Times New Roman"/>
          <w:position w:val="2"/>
          <w:sz w:val="24"/>
          <w:szCs w:val="24"/>
          <w:lang w:val="en-US"/>
        </w:rPr>
      </w:pPr>
    </w:p>
    <w:p>
      <w:pPr>
        <w:widowControl w:val="0"/>
        <w:spacing w:line="240" w:lineRule="auto"/>
        <w:ind w:left="173" w:right="-20"/>
        <w:rPr>
          <w:rFonts w:ascii="Times New Roman" w:hAnsi="Times New Roman" w:eastAsia="Consolas" w:cs="Times New Roman"/>
          <w:position w:val="3"/>
          <w:sz w:val="24"/>
          <w:szCs w:val="24"/>
          <w:lang w:val="en-US"/>
        </w:rPr>
      </w:pPr>
      <w:r>
        <w:rPr>
          <w:rFonts w:ascii="Times New Roman" w:hAnsi="Times New Roman" w:eastAsia="Consolas" w:cs="Times New Roman"/>
          <w:b/>
          <w:bCs/>
          <w:color w:val="000000"/>
          <w:sz w:val="24"/>
          <w:szCs w:val="24"/>
          <w:lang w:val="en-US"/>
        </w:rPr>
        <w:t xml:space="preserve">CLASS POSITION: </w:t>
      </w:r>
      <w:r>
        <w:rPr>
          <w:rFonts w:ascii="Times New Roman" w:hAnsi="Times New Roman" w:eastAsia="Consolas" w:cs="Times New Roman"/>
          <w:color w:val="000000"/>
          <w:sz w:val="24"/>
          <w:szCs w:val="24"/>
          <w:lang w:val="en-US"/>
        </w:rPr>
        <w:t>Informal Self-Employed</w:t>
      </w:r>
    </w:p>
    <w:p>
      <w:pPr>
        <w:spacing w:line="240" w:lineRule="exact"/>
        <w:rPr>
          <w:rFonts w:ascii="Times New Roman" w:hAnsi="Times New Roman" w:eastAsia="Consolas" w:cs="Times New Roman"/>
          <w:position w:val="3"/>
          <w:sz w:val="24"/>
          <w:szCs w:val="24"/>
          <w:lang w:val="en-US"/>
        </w:rPr>
      </w:pPr>
    </w:p>
    <w:p>
      <w:pPr>
        <w:spacing w:after="1" w:line="140" w:lineRule="exact"/>
        <w:rPr>
          <w:rFonts w:ascii="Times New Roman" w:hAnsi="Times New Roman" w:eastAsia="Consolas" w:cs="Times New Roman"/>
          <w:position w:val="3"/>
          <w:sz w:val="24"/>
          <w:szCs w:val="24"/>
          <w:lang w:val="en-US"/>
        </w:rPr>
      </w:pPr>
    </w:p>
    <w:tbl>
      <w:tblPr>
        <w:tblStyle w:val="7"/>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0"/>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fr-FR"/>
              </w:rPr>
            </w:pPr>
            <w:r>
              <w:rPr>
                <w:rFonts w:ascii="Times New Roman" w:hAnsi="Times New Roman" w:eastAsia="Consolas" w:cs="Times New Roman"/>
                <w:color w:val="000000"/>
                <w:sz w:val="24"/>
                <w:szCs w:val="24"/>
                <w:lang w:val="fr-FR"/>
              </w:rPr>
              <w:t>Class position</w:t>
            </w:r>
          </w:p>
        </w:tc>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fr-FR"/>
              </w:rPr>
            </w:pPr>
            <w:r>
              <w:rPr>
                <w:rFonts w:ascii="Times New Roman" w:hAnsi="Times New Roman" w:eastAsia="Consolas" w:cs="Times New Roman"/>
                <w:color w:val="000000"/>
                <w:position w:val="5"/>
                <w:sz w:val="24"/>
                <w:szCs w:val="24"/>
                <w:lang w:val="fr-FR"/>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r>
              <w:rPr>
                <w:rFonts w:ascii="Times New Roman" w:hAnsi="Times New Roman" w:eastAsia="Consolas" w:cs="Times New Roman"/>
                <w:color w:val="000000"/>
                <w:sz w:val="24"/>
                <w:szCs w:val="24"/>
                <w:lang w:val="en-US"/>
              </w:rPr>
              <w:t>1. Self-</w:t>
            </w:r>
            <w:r>
              <w:rPr>
                <w:rFonts w:ascii="Times New Roman" w:hAnsi="Times New Roman" w:eastAsia="Consolas" w:cs="Times New Roman"/>
                <w:color w:val="000000"/>
                <w:position w:val="1"/>
                <w:sz w:val="24"/>
                <w:szCs w:val="24"/>
                <w:lang w:val="en-US"/>
              </w:rPr>
              <w:t>employed without employees or assistants</w:t>
            </w:r>
          </w:p>
        </w:tc>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r>
              <w:rPr>
                <w:rFonts w:ascii="Times New Roman" w:hAnsi="Times New Roman" w:eastAsia="Consolas" w:cs="Times New Roman"/>
                <w:color w:val="000000"/>
                <w:sz w:val="24"/>
                <w:szCs w:val="24"/>
                <w:lang w:val="en-US"/>
              </w:rPr>
              <w:t>2. Self-</w:t>
            </w:r>
            <w:r>
              <w:rPr>
                <w:rFonts w:ascii="Times New Roman" w:hAnsi="Times New Roman" w:eastAsia="Consolas" w:cs="Times New Roman"/>
                <w:color w:val="000000"/>
                <w:position w:val="1"/>
                <w:sz w:val="24"/>
                <w:szCs w:val="24"/>
                <w:lang w:val="en-US"/>
              </w:rPr>
              <w:t>employed</w:t>
            </w:r>
            <w:r>
              <w:rPr>
                <w:rFonts w:ascii="Times New Roman" w:hAnsi="Times New Roman" w:eastAsia="Consolas" w:cs="Times New Roman"/>
                <w:color w:val="000000"/>
                <w:position w:val="2"/>
                <w:sz w:val="24"/>
                <w:szCs w:val="24"/>
                <w:lang w:val="en-US"/>
              </w:rPr>
              <w:t xml:space="preserve"> </w:t>
            </w:r>
            <w:r>
              <w:rPr>
                <w:rFonts w:ascii="Times New Roman" w:hAnsi="Times New Roman" w:eastAsia="Consolas" w:cs="Times New Roman"/>
                <w:color w:val="000000"/>
                <w:position w:val="1"/>
                <w:sz w:val="24"/>
                <w:szCs w:val="24"/>
                <w:lang w:val="en-US"/>
              </w:rPr>
              <w:t xml:space="preserve">with a maximum </w:t>
            </w:r>
            <w:r>
              <w:rPr>
                <w:rFonts w:ascii="Times New Roman" w:hAnsi="Times New Roman" w:eastAsia="Consolas" w:cs="Times New Roman"/>
                <w:color w:val="000000"/>
                <w:position w:val="2"/>
                <w:sz w:val="24"/>
                <w:szCs w:val="24"/>
                <w:lang w:val="en-US"/>
              </w:rPr>
              <w:t xml:space="preserve">of 2 or 3 </w:t>
            </w:r>
            <w:r>
              <w:rPr>
                <w:rFonts w:ascii="Times New Roman" w:hAnsi="Times New Roman" w:eastAsia="Consolas" w:cs="Times New Roman"/>
                <w:color w:val="000000"/>
                <w:position w:val="3"/>
                <w:sz w:val="24"/>
                <w:szCs w:val="24"/>
                <w:lang w:val="en-US"/>
              </w:rPr>
              <w:t>employees or assistants</w:t>
            </w:r>
          </w:p>
        </w:tc>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r>
              <w:rPr>
                <w:rFonts w:ascii="Times New Roman" w:hAnsi="Times New Roman" w:eastAsia="Consolas" w:cs="Times New Roman"/>
                <w:color w:val="000000"/>
                <w:sz w:val="24"/>
                <w:szCs w:val="24"/>
                <w:lang w:val="en-US"/>
              </w:rPr>
              <w:t xml:space="preserve">3. Self-employed </w:t>
            </w:r>
            <w:r>
              <w:rPr>
                <w:rFonts w:ascii="Times New Roman" w:hAnsi="Times New Roman" w:eastAsia="Consolas" w:cs="Times New Roman"/>
                <w:color w:val="000000"/>
                <w:position w:val="1"/>
                <w:sz w:val="24"/>
                <w:szCs w:val="24"/>
                <w:lang w:val="en-US"/>
              </w:rPr>
              <w:t xml:space="preserve">with 5 or </w:t>
            </w:r>
            <w:r>
              <w:rPr>
                <w:rFonts w:ascii="Times New Roman" w:hAnsi="Times New Roman" w:eastAsia="Consolas" w:cs="Times New Roman"/>
                <w:color w:val="000000"/>
                <w:position w:val="2"/>
                <w:sz w:val="24"/>
                <w:szCs w:val="24"/>
                <w:lang w:val="en-US"/>
              </w:rPr>
              <w:t xml:space="preserve">more </w:t>
            </w:r>
            <w:r>
              <w:rPr>
                <w:rFonts w:ascii="Times New Roman" w:hAnsi="Times New Roman" w:eastAsia="Consolas" w:cs="Times New Roman"/>
                <w:color w:val="000000"/>
                <w:position w:val="3"/>
                <w:sz w:val="24"/>
                <w:szCs w:val="24"/>
                <w:lang w:val="en-US"/>
              </w:rPr>
              <w:t>employees or assistants</w:t>
            </w:r>
          </w:p>
        </w:tc>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en-US"/>
              </w:rPr>
            </w:pPr>
            <w:r>
              <w:rPr>
                <w:rFonts w:ascii="Times New Roman" w:hAnsi="Times New Roman" w:eastAsia="Consolas" w:cs="Times New Roman"/>
                <w:color w:val="000000"/>
                <w:sz w:val="24"/>
                <w:szCs w:val="24"/>
                <w:lang w:val="en-US"/>
              </w:rPr>
              <w:t>4. Worker (paid or unpaid) who works for an operator or for an informal self-employed</w:t>
            </w:r>
          </w:p>
        </w:tc>
        <w:tc>
          <w:tcPr>
            <w:tcW w:w="5234" w:type="dxa"/>
          </w:tcPr>
          <w:p>
            <w:pPr>
              <w:widowControl w:val="0"/>
              <w:tabs>
                <w:tab w:val="left" w:pos="8448"/>
              </w:tabs>
              <w:spacing w:line="243" w:lineRule="auto"/>
              <w:ind w:right="894"/>
              <w:rPr>
                <w:rFonts w:ascii="Times New Roman" w:hAnsi="Times New Roman" w:eastAsia="Consolas" w:cs="Times New Roman"/>
                <w:color w:val="000000"/>
                <w:sz w:val="24"/>
                <w:szCs w:val="24"/>
                <w:lang w:val="fr-FR"/>
              </w:rPr>
            </w:pPr>
            <w:r>
              <w:rPr>
                <w:rFonts w:ascii="Times New Roman" w:hAnsi="Times New Roman" w:eastAsia="Consolas" w:cs="Times New Roman"/>
                <w:color w:val="000000"/>
                <w:sz w:val="24"/>
                <w:szCs w:val="24"/>
                <w:lang w:val="fr-FR"/>
              </w:rPr>
              <w:t>X</w:t>
            </w:r>
          </w:p>
        </w:tc>
      </w:tr>
    </w:tbl>
    <w:p>
      <w:pPr>
        <w:widowControl w:val="0"/>
        <w:tabs>
          <w:tab w:val="left" w:pos="8448"/>
        </w:tabs>
        <w:spacing w:line="243" w:lineRule="auto"/>
        <w:ind w:left="384" w:right="894" w:hanging="384"/>
        <w:rPr>
          <w:rFonts w:ascii="Times New Roman" w:hAnsi="Times New Roman" w:eastAsia="Consolas" w:cs="Times New Roman"/>
          <w:color w:val="000000"/>
          <w:sz w:val="24"/>
          <w:szCs w:val="24"/>
          <w:lang w:val="fr-FR"/>
        </w:rPr>
      </w:pPr>
    </w:p>
    <w:p>
      <w:pPr>
        <w:spacing w:after="4" w:line="120" w:lineRule="exact"/>
        <w:rPr>
          <w:rFonts w:ascii="Times New Roman" w:hAnsi="Times New Roman" w:eastAsia="Consolas" w:cs="Times New Roman"/>
          <w:color w:val="000000"/>
          <w:sz w:val="24"/>
          <w:szCs w:val="24"/>
          <w:lang w:val="fr-FR"/>
        </w:rPr>
      </w:pPr>
    </w:p>
    <w:p>
      <w:pPr>
        <w:spacing w:after="4" w:line="120" w:lineRule="exact"/>
        <w:rPr>
          <w:rFonts w:ascii="Times New Roman" w:hAnsi="Times New Roman" w:eastAsia="Consolas" w:cs="Times New Roman"/>
          <w:color w:val="000000"/>
          <w:sz w:val="24"/>
          <w:szCs w:val="24"/>
          <w:lang w:val="fr-FR"/>
        </w:rPr>
      </w:pPr>
    </w:p>
    <w:p>
      <w:pPr>
        <w:widowControl w:val="0"/>
        <w:spacing w:line="240" w:lineRule="auto"/>
        <w:ind w:left="178" w:right="-20"/>
        <w:rPr>
          <w:rFonts w:ascii="Times New Roman" w:hAnsi="Times New Roman" w:eastAsia="Consolas" w:cs="Times New Roman"/>
          <w:b/>
          <w:bCs/>
          <w:color w:val="000000"/>
          <w:sz w:val="24"/>
          <w:szCs w:val="24"/>
          <w:u w:val="single"/>
          <w:lang w:val="en-US"/>
        </w:rPr>
      </w:pPr>
      <w:r>
        <w:rPr>
          <w:rFonts w:ascii="Times New Roman" w:hAnsi="Times New Roman" w:eastAsia="Consolas" w:cs="Times New Roman"/>
          <w:b/>
          <w:bCs/>
          <w:color w:val="000000"/>
          <w:sz w:val="24"/>
          <w:szCs w:val="24"/>
          <w:u w:val="single"/>
          <w:lang w:val="en-US"/>
        </w:rPr>
        <w:t>Profile:</w:t>
      </w:r>
    </w:p>
    <w:p>
      <w:pPr>
        <w:widowControl w:val="0"/>
        <w:spacing w:line="240" w:lineRule="auto"/>
        <w:ind w:left="178" w:right="-20"/>
        <w:rPr>
          <w:rFonts w:ascii="Times New Roman" w:hAnsi="Times New Roman" w:eastAsia="Consolas" w:cs="Times New Roman"/>
          <w:color w:val="000000"/>
          <w:sz w:val="24"/>
          <w:szCs w:val="24"/>
          <w:lang w:val="en-US"/>
        </w:rPr>
      </w:pPr>
      <w:r>
        <w:rPr>
          <w:rFonts w:ascii="Times New Roman" w:hAnsi="Times New Roman" w:eastAsia="Consolas" w:cs="Times New Roman"/>
          <w:color w:val="000000"/>
          <w:sz w:val="24"/>
          <w:szCs w:val="24"/>
          <w:lang w:val="en-US"/>
        </w:rPr>
        <w:t>CONGO Zara</w:t>
      </w:r>
    </w:p>
    <w:p>
      <w:pPr>
        <w:widowControl w:val="0"/>
        <w:spacing w:line="240" w:lineRule="auto"/>
        <w:ind w:left="178" w:right="-20"/>
        <w:rPr>
          <w:rFonts w:ascii="Times New Roman" w:hAnsi="Times New Roman" w:eastAsia="Consolas" w:cs="Times New Roman"/>
          <w:color w:val="FFFFFF"/>
          <w:sz w:val="24"/>
          <w:szCs w:val="24"/>
          <w:lang w:val="en-US"/>
          <w14:textFill>
            <w14:solidFill>
              <w14:srgbClr w14:val="FFFFFF">
                <w14:alpha w14:val="100000"/>
              </w14:srgbClr>
            </w14:solidFill>
          </w14:textFill>
        </w:rPr>
      </w:pPr>
      <w:r>
        <w:rPr>
          <w:rFonts w:ascii="Times New Roman" w:hAnsi="Times New Roman" w:eastAsia="Consolas" w:cs="Times New Roman"/>
          <w:color w:val="000000"/>
          <w:sz w:val="24"/>
          <w:szCs w:val="24"/>
          <w:lang w:val="en-US"/>
        </w:rPr>
        <w:t>Born on May 24, 1979, in Ouagadougou</w:t>
      </w:r>
    </w:p>
    <w:p>
      <w:pPr>
        <w:spacing w:line="200" w:lineRule="exact"/>
        <w:rPr>
          <w:rFonts w:ascii="Times New Roman" w:hAnsi="Times New Roman" w:eastAsia="Consolas" w:cs="Times New Roman"/>
          <w:sz w:val="24"/>
          <w:szCs w:val="24"/>
          <w:lang w:val="en-US"/>
        </w:rPr>
      </w:pPr>
    </w:p>
    <w:p>
      <w:pPr>
        <w:widowControl w:val="0"/>
        <w:spacing w:line="240" w:lineRule="auto"/>
        <w:ind w:left="192" w:right="-20"/>
        <w:rPr>
          <w:rFonts w:ascii="Times New Roman" w:hAnsi="Times New Roman" w:eastAsia="Consolas" w:cs="Times New Roman"/>
          <w:color w:val="FFFFFF"/>
          <w:position w:val="1"/>
          <w:sz w:val="24"/>
          <w:szCs w:val="24"/>
          <w:lang w:val="en-US"/>
          <w14:textFill>
            <w14:solidFill>
              <w14:srgbClr w14:val="FFFFFF">
                <w14:alpha w14:val="100000"/>
              </w14:srgbClr>
            </w14:solidFill>
          </w14:textFill>
        </w:rPr>
      </w:pPr>
      <w:r>
        <w:rPr>
          <w:rFonts w:ascii="Times New Roman" w:hAnsi="Times New Roman" w:eastAsia="Consolas" w:cs="Times New Roman"/>
          <w:color w:val="000000"/>
          <w:sz w:val="24"/>
          <w:szCs w:val="24"/>
          <w:lang w:val="en-US"/>
        </w:rPr>
        <w:t>Burkinabe, married, and mother of three children</w:t>
      </w:r>
    </w:p>
    <w:p>
      <w:pPr>
        <w:spacing w:line="240" w:lineRule="exact"/>
        <w:rPr>
          <w:rFonts w:ascii="Times New Roman" w:hAnsi="Times New Roman" w:eastAsia="Consolas" w:cs="Times New Roman"/>
          <w:position w:val="1"/>
          <w:sz w:val="24"/>
          <w:szCs w:val="24"/>
          <w:lang w:val="en-US"/>
        </w:rPr>
      </w:pPr>
    </w:p>
    <w:p>
      <w:pPr>
        <w:spacing w:after="9" w:line="160" w:lineRule="exact"/>
        <w:rPr>
          <w:rFonts w:ascii="Times New Roman" w:hAnsi="Times New Roman" w:eastAsia="Consolas" w:cs="Times New Roman"/>
          <w:position w:val="1"/>
          <w:sz w:val="24"/>
          <w:szCs w:val="24"/>
          <w:lang w:val="en-US"/>
        </w:rPr>
      </w:pPr>
    </w:p>
    <w:p>
      <w:pPr>
        <w:widowControl w:val="0"/>
        <w:spacing w:line="272" w:lineRule="auto"/>
        <w:ind w:left="182" w:right="996" w:firstLine="24"/>
        <w:rPr>
          <w:rFonts w:ascii="Times New Roman" w:hAnsi="Times New Roman" w:eastAsia="Consolas" w:cs="Times New Roman"/>
          <w:color w:val="000000"/>
          <w:position w:val="1"/>
          <w:sz w:val="24"/>
          <w:szCs w:val="24"/>
          <w:lang w:val="en-US"/>
        </w:rPr>
      </w:pPr>
      <w:r>
        <w:rPr>
          <w:rFonts w:ascii="Times New Roman" w:hAnsi="Times New Roman" w:eastAsia="Consolas" w:cs="Times New Roman"/>
          <w:b/>
          <w:bCs/>
          <w:color w:val="000000"/>
          <w:sz w:val="24"/>
          <w:szCs w:val="24"/>
          <w:lang w:val="en-US"/>
        </w:rPr>
        <w:t xml:space="preserve">1996-1998: </w:t>
      </w:r>
      <w:r>
        <w:rPr>
          <w:rFonts w:ascii="Times New Roman" w:hAnsi="Times New Roman" w:cs="Times New Roman"/>
          <w:sz w:val="24"/>
          <w:szCs w:val="24"/>
        </w:rPr>
        <w:t>Training within the framework of a project, the objective of which was to form a thousand young girls in sewing, dyeing, weaving, knitting, breeding, soaping, drying, and corn-growing, took place in Sourou.</w:t>
      </w:r>
    </w:p>
    <w:p>
      <w:pPr>
        <w:spacing w:after="6" w:line="140" w:lineRule="exact"/>
        <w:rPr>
          <w:rFonts w:ascii="Times New Roman" w:hAnsi="Times New Roman" w:eastAsia="Consolas" w:cs="Times New Roman"/>
          <w:position w:val="2"/>
          <w:sz w:val="24"/>
          <w:szCs w:val="24"/>
          <w:lang w:val="en-US"/>
        </w:rPr>
      </w:pPr>
    </w:p>
    <w:p>
      <w:pPr>
        <w:widowControl w:val="0"/>
        <w:spacing w:line="240" w:lineRule="auto"/>
        <w:ind w:left="206" w:right="-20"/>
        <w:rPr>
          <w:rFonts w:ascii="Times New Roman" w:hAnsi="Times New Roman" w:eastAsia="Consolas" w:cs="Times New Roman"/>
          <w:color w:val="FFFFFF"/>
          <w:position w:val="3"/>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1998-2000: </w:t>
      </w:r>
      <w:r>
        <w:rPr>
          <w:rFonts w:ascii="Times New Roman" w:hAnsi="Times New Roman" w:eastAsia="Consolas" w:cs="Times New Roman"/>
          <w:color w:val="000000"/>
          <w:sz w:val="24"/>
          <w:szCs w:val="24"/>
          <w:lang w:val="en-US"/>
        </w:rPr>
        <w:t xml:space="preserve">Trainer for </w:t>
      </w:r>
      <w:r>
        <w:rPr>
          <w:rFonts w:ascii="Times New Roman" w:hAnsi="Times New Roman" w:eastAsia="Consolas" w:cs="Times New Roman"/>
          <w:color w:val="000000"/>
          <w:position w:val="1"/>
          <w:sz w:val="24"/>
          <w:szCs w:val="24"/>
          <w:lang w:val="en-US"/>
        </w:rPr>
        <w:t xml:space="preserve">women in the “Fruits </w:t>
      </w:r>
      <w:r>
        <w:rPr>
          <w:rFonts w:ascii="Times New Roman" w:hAnsi="Times New Roman" w:eastAsia="Consolas" w:cs="Times New Roman"/>
          <w:color w:val="000000"/>
          <w:position w:val="2"/>
          <w:sz w:val="24"/>
          <w:szCs w:val="24"/>
          <w:lang w:val="en-US"/>
        </w:rPr>
        <w:t>and Vegetables” Association in Manga</w:t>
      </w:r>
      <w:r>
        <w:rPr>
          <w:rFonts w:ascii="Times New Roman" w:hAnsi="Times New Roman" w:eastAsia="Consolas" w:cs="Times New Roman"/>
          <w:color w:val="000000"/>
          <w:position w:val="3"/>
          <w:sz w:val="24"/>
          <w:szCs w:val="24"/>
          <w:lang w:val="en-US"/>
        </w:rPr>
        <w:t>.</w:t>
      </w:r>
    </w:p>
    <w:p>
      <w:pPr>
        <w:spacing w:after="4" w:line="180" w:lineRule="exact"/>
        <w:rPr>
          <w:rFonts w:ascii="Times New Roman" w:hAnsi="Times New Roman" w:eastAsia="Consolas" w:cs="Times New Roman"/>
          <w:position w:val="3"/>
          <w:sz w:val="24"/>
          <w:szCs w:val="24"/>
          <w:lang w:val="en-US"/>
        </w:rPr>
      </w:pPr>
    </w:p>
    <w:p>
      <w:pPr>
        <w:widowControl w:val="0"/>
        <w:spacing w:line="273" w:lineRule="auto"/>
        <w:ind w:left="206" w:right="2069" w:hanging="14"/>
        <w:rPr>
          <w:rFonts w:ascii="Times New Roman" w:hAnsi="Times New Roman" w:eastAsia="Consolas" w:cs="Times New Roman"/>
          <w:color w:val="FFFFFF"/>
          <w:position w:val="1"/>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2000-2005: </w:t>
      </w:r>
      <w:r>
        <w:rPr>
          <w:rFonts w:ascii="Times New Roman" w:hAnsi="Times New Roman" w:eastAsia="Consolas" w:cs="Times New Roman"/>
          <w:color w:val="000000"/>
          <w:sz w:val="24"/>
          <w:szCs w:val="24"/>
          <w:lang w:val="en-US"/>
        </w:rPr>
        <w:t xml:space="preserve">Appointed as </w:t>
      </w:r>
      <w:r>
        <w:rPr>
          <w:rFonts w:ascii="Times New Roman" w:hAnsi="Times New Roman" w:eastAsia="Consolas" w:cs="Times New Roman"/>
          <w:color w:val="000000"/>
          <w:position w:val="1"/>
          <w:sz w:val="24"/>
          <w:szCs w:val="24"/>
          <w:lang w:val="en-US"/>
        </w:rPr>
        <w:t xml:space="preserve">president of the women trainers of </w:t>
      </w:r>
      <w:r>
        <w:rPr>
          <w:rFonts w:ascii="Times New Roman" w:hAnsi="Times New Roman" w:eastAsia="Consolas" w:cs="Times New Roman"/>
          <w:color w:val="000000"/>
          <w:position w:val="2"/>
          <w:sz w:val="24"/>
          <w:szCs w:val="24"/>
          <w:lang w:val="en-US"/>
        </w:rPr>
        <w:t>Kadiogo. Literacy training in Mooré-Dioula</w:t>
      </w:r>
      <w:r>
        <w:rPr>
          <w:rFonts w:ascii="Times New Roman" w:hAnsi="Times New Roman" w:eastAsia="Consolas" w:cs="Times New Roman"/>
          <w:color w:val="000000"/>
          <w:position w:val="1"/>
          <w:sz w:val="24"/>
          <w:szCs w:val="24"/>
          <w:lang w:val="en-US"/>
        </w:rPr>
        <w:t>.</w:t>
      </w:r>
    </w:p>
    <w:p>
      <w:pPr>
        <w:spacing w:after="16" w:line="120" w:lineRule="exact"/>
        <w:rPr>
          <w:rFonts w:ascii="Times New Roman" w:hAnsi="Times New Roman" w:eastAsia="Consolas" w:cs="Times New Roman"/>
          <w:position w:val="1"/>
          <w:sz w:val="24"/>
          <w:szCs w:val="24"/>
          <w:lang w:val="en-US"/>
        </w:rPr>
      </w:pPr>
    </w:p>
    <w:p>
      <w:pPr>
        <w:widowControl w:val="0"/>
        <w:spacing w:line="262" w:lineRule="auto"/>
        <w:ind w:left="197" w:right="1156" w:hanging="4"/>
        <w:rPr>
          <w:rFonts w:ascii="Times New Roman" w:hAnsi="Times New Roman" w:eastAsia="Consolas" w:cs="Times New Roman"/>
          <w:color w:val="FFFFFF"/>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2005-2010 </w:t>
      </w:r>
      <w:r>
        <w:rPr>
          <w:rFonts w:ascii="Times New Roman" w:hAnsi="Times New Roman" w:eastAsia="Consolas" w:cs="Times New Roman"/>
          <w:color w:val="000000"/>
          <w:sz w:val="24"/>
          <w:szCs w:val="24"/>
          <w:lang w:val="en-US"/>
        </w:rPr>
        <w:t xml:space="preserve">: </w:t>
      </w:r>
      <w:r>
        <w:rPr>
          <w:rFonts w:ascii="Times New Roman" w:hAnsi="Times New Roman" w:cs="Times New Roman"/>
          <w:sz w:val="24"/>
          <w:szCs w:val="24"/>
        </w:rPr>
        <w:t>Gender capacity-building training for female vendors</w:t>
      </w:r>
      <w:r>
        <w:rPr>
          <w:rFonts w:ascii="Times New Roman" w:hAnsi="Times New Roman" w:eastAsia="Consolas" w:cs="Times New Roman"/>
          <w:color w:val="000000"/>
          <w:sz w:val="24"/>
          <w:szCs w:val="24"/>
          <w:lang w:val="en-US"/>
        </w:rPr>
        <w:t>.</w:t>
      </w:r>
    </w:p>
    <w:p>
      <w:pPr>
        <w:spacing w:after="2" w:line="140" w:lineRule="exact"/>
        <w:rPr>
          <w:rFonts w:ascii="Times New Roman" w:hAnsi="Times New Roman" w:eastAsia="Consolas" w:cs="Times New Roman"/>
          <w:sz w:val="24"/>
          <w:szCs w:val="24"/>
          <w:lang w:val="en-US"/>
        </w:rPr>
      </w:pPr>
    </w:p>
    <w:p>
      <w:pPr>
        <w:widowControl w:val="0"/>
        <w:spacing w:line="240" w:lineRule="auto"/>
        <w:ind w:left="197" w:right="-20"/>
        <w:rPr>
          <w:rFonts w:ascii="Times New Roman" w:hAnsi="Times New Roman" w:eastAsia="Consolas" w:cs="Times New Roman"/>
          <w:color w:val="FFFFFF"/>
          <w:position w:val="3"/>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2010-2015: </w:t>
      </w:r>
      <w:r>
        <w:rPr>
          <w:rFonts w:ascii="Times New Roman" w:hAnsi="Times New Roman" w:cs="Times New Roman"/>
          <w:sz w:val="24"/>
          <w:szCs w:val="24"/>
        </w:rPr>
        <w:t>Training workshop on the decent work of fruit and vegetable sellers</w:t>
      </w:r>
      <w:r>
        <w:rPr>
          <w:rFonts w:ascii="Times New Roman" w:hAnsi="Times New Roman" w:eastAsia="Consolas" w:cs="Times New Roman"/>
          <w:color w:val="000000"/>
          <w:position w:val="3"/>
          <w:sz w:val="24"/>
          <w:szCs w:val="24"/>
          <w:lang w:val="en-US"/>
        </w:rPr>
        <w:t>.</w:t>
      </w:r>
    </w:p>
    <w:p>
      <w:pPr>
        <w:spacing w:after="18" w:line="160" w:lineRule="exact"/>
        <w:rPr>
          <w:rFonts w:ascii="Times New Roman" w:hAnsi="Times New Roman" w:eastAsia="Consolas" w:cs="Times New Roman"/>
          <w:position w:val="3"/>
          <w:sz w:val="24"/>
          <w:szCs w:val="24"/>
          <w:lang w:val="en-US"/>
        </w:rPr>
      </w:pPr>
    </w:p>
    <w:p>
      <w:pPr>
        <w:widowControl w:val="0"/>
        <w:spacing w:line="240" w:lineRule="auto"/>
        <w:ind w:left="197" w:right="-20"/>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2019: </w:t>
      </w:r>
      <w:r>
        <w:rPr>
          <w:rFonts w:ascii="Times New Roman" w:hAnsi="Times New Roman" w:cs="Times New Roman"/>
          <w:sz w:val="24"/>
          <w:szCs w:val="24"/>
        </w:rPr>
        <w:t>Elected member of the bureau (SYNAVLF), organization secretary.</w:t>
      </w:r>
      <w:r>
        <w:t> </w:t>
      </w:r>
    </w:p>
    <w:p>
      <w:pPr>
        <w:spacing w:after="3" w:line="180" w:lineRule="exact"/>
        <w:rPr>
          <w:rFonts w:ascii="Times New Roman" w:hAnsi="Times New Roman" w:eastAsia="Consolas" w:cs="Times New Roman"/>
          <w:position w:val="2"/>
          <w:sz w:val="24"/>
          <w:szCs w:val="24"/>
          <w:lang w:val="en-US"/>
        </w:rPr>
      </w:pPr>
    </w:p>
    <w:p>
      <w:pPr>
        <w:widowControl w:val="0"/>
        <w:spacing w:line="264" w:lineRule="auto"/>
        <w:ind w:left="206" w:right="1794" w:hanging="4"/>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lang w:val="en-US"/>
        </w:rPr>
        <w:t xml:space="preserve">2020: </w:t>
      </w:r>
      <w:r>
        <w:rPr>
          <w:rFonts w:ascii="Times New Roman" w:hAnsi="Times New Roman" w:cs="Times New Roman"/>
          <w:sz w:val="24"/>
          <w:szCs w:val="24"/>
        </w:rPr>
        <w:t xml:space="preserve">Training with the company </w:t>
      </w:r>
      <w:r>
        <w:rPr>
          <w:rStyle w:val="6"/>
          <w:rFonts w:ascii="Times New Roman" w:hAnsi="Times New Roman" w:cs="Times New Roman"/>
          <w:color w:val="252525"/>
          <w:sz w:val="24"/>
          <w:szCs w:val="24"/>
        </w:rPr>
        <w:t xml:space="preserve">PRESTIGE NEGOCE </w:t>
      </w:r>
      <w:r>
        <w:rPr>
          <w:rFonts w:ascii="Times New Roman" w:hAnsi="Times New Roman" w:cs="Times New Roman"/>
          <w:sz w:val="24"/>
          <w:szCs w:val="24"/>
        </w:rPr>
        <w:t>for supporting women in microfinance (loan structuring); training in marketing</w:t>
      </w:r>
    </w:p>
    <w:p>
      <w:pPr>
        <w:spacing w:after="14" w:line="140" w:lineRule="exact"/>
        <w:rPr>
          <w:rFonts w:ascii="Times New Roman" w:hAnsi="Times New Roman" w:eastAsia="Consolas" w:cs="Times New Roman"/>
          <w:position w:val="2"/>
          <w:sz w:val="24"/>
          <w:szCs w:val="24"/>
          <w:lang w:val="en-US"/>
        </w:rPr>
      </w:pPr>
    </w:p>
    <w:p>
      <w:pPr>
        <w:widowControl w:val="0"/>
        <w:spacing w:line="264" w:lineRule="auto"/>
        <w:ind w:left="201" w:right="1093" w:hanging="4"/>
        <w:rPr>
          <w:rFonts w:ascii="Times New Roman" w:hAnsi="Times New Roman" w:eastAsia="Consolas" w:cs="Times New Roman"/>
          <w:color w:val="FFFFFF"/>
          <w:position w:val="1"/>
          <w:sz w:val="24"/>
          <w:szCs w:val="24"/>
          <w:lang w:val="en-US"/>
          <w14:textFill>
            <w14:solidFill>
              <w14:srgbClr w14:val="FFFFFF">
                <w14:alpha w14:val="100000"/>
              </w14:srgbClr>
            </w14:solidFill>
          </w14:textFill>
        </w:rPr>
        <w:sectPr>
          <w:pgSz w:w="11904" w:h="16833"/>
          <w:pgMar w:top="1134" w:right="246" w:bottom="0" w:left="1406" w:header="0" w:footer="0" w:gutter="0"/>
          <w:cols w:space="708" w:num="1"/>
        </w:sectPr>
      </w:pPr>
      <w:r>
        <w:rPr>
          <w:rFonts w:ascii="Times New Roman" w:hAnsi="Times New Roman" w:eastAsia="Consolas" w:cs="Times New Roman"/>
          <w:b/>
          <w:bCs/>
          <w:color w:val="000000"/>
          <w:sz w:val="24"/>
          <w:szCs w:val="24"/>
          <w:lang w:val="en-US"/>
        </w:rPr>
        <w:t xml:space="preserve">2022: </w:t>
      </w:r>
      <w:r>
        <w:rPr>
          <w:rFonts w:ascii="Times New Roman" w:hAnsi="Times New Roman" w:cs="Times New Roman"/>
          <w:sz w:val="24"/>
          <w:szCs w:val="24"/>
        </w:rPr>
        <w:t>As part of the "My Town Without Garbage" program, which works to combat the growth of plastic waste in Burkina Faso, participants received environmental education, designated her as an environmental ambassador, and elected her as Vice President of SYNAVFL.</w:t>
      </w:r>
    </w:p>
    <w:p>
      <w:pPr>
        <w:spacing w:after="17" w:line="220" w:lineRule="exact"/>
        <w:rPr>
          <w:rFonts w:ascii="Times New Roman" w:hAnsi="Times New Roman" w:cs="Times New Roman"/>
          <w:sz w:val="24"/>
          <w:szCs w:val="24"/>
          <w:lang w:val="en-US"/>
        </w:rPr>
      </w:pPr>
      <w:bookmarkStart w:id="0" w:name="_page_40_0"/>
    </w:p>
    <w:p>
      <w:pPr>
        <w:widowControl w:val="0"/>
        <w:spacing w:line="240" w:lineRule="auto"/>
        <w:ind w:right="-20"/>
        <w:rPr>
          <w:rFonts w:ascii="Times New Roman" w:hAnsi="Times New Roman" w:eastAsia="Consolas" w:cs="Times New Roman"/>
          <w:b/>
          <w:bCs/>
          <w:color w:val="FFFFFF"/>
          <w:sz w:val="24"/>
          <w:szCs w:val="24"/>
          <w:u w:val="single"/>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u w:val="single"/>
          <w:lang w:val="en-US"/>
        </w:rPr>
        <w:t>Nominated delegates</w:t>
      </w:r>
    </w:p>
    <w:p>
      <w:pPr>
        <w:spacing w:after="18" w:line="160" w:lineRule="exact"/>
        <w:rPr>
          <w:rFonts w:ascii="Times New Roman" w:hAnsi="Times New Roman" w:eastAsia="Consolas" w:cs="Times New Roman"/>
          <w:sz w:val="24"/>
          <w:szCs w:val="24"/>
          <w:lang w:val="en-US"/>
        </w:rPr>
      </w:pPr>
    </w:p>
    <w:p>
      <w:pPr>
        <w:widowControl w:val="0"/>
        <w:spacing w:line="256" w:lineRule="auto"/>
        <w:ind w:right="1521"/>
        <w:jc w:val="both"/>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cs="Times New Roman"/>
          <w:sz w:val="24"/>
          <w:szCs w:val="24"/>
        </w:rPr>
        <w:t>After reading the draft proposal sent by StreetNet International, and after extensive consultations on qualification and the search for the best people, all members of the Executive Board elected the following delegates: </w:t>
      </w:r>
    </w:p>
    <w:p>
      <w:pPr>
        <w:spacing w:after="1" w:line="180" w:lineRule="exact"/>
        <w:rPr>
          <w:rFonts w:ascii="Times New Roman" w:hAnsi="Times New Roman" w:eastAsia="Consolas" w:cs="Times New Roman"/>
          <w:position w:val="2"/>
          <w:sz w:val="24"/>
          <w:szCs w:val="24"/>
          <w:lang w:val="en-US"/>
        </w:rPr>
      </w:pPr>
    </w:p>
    <w:p>
      <w:pPr>
        <w:pStyle w:val="5"/>
        <w:rPr>
          <w:color w:val="252525"/>
          <w:lang w:val="en-US"/>
        </w:rPr>
      </w:pPr>
      <w:r>
        <w:rPr>
          <w:color w:val="252525"/>
          <w:lang w:val="en-US"/>
        </w:rPr>
        <w:t>1. Mrs. CONGO Zara (Vice President)</w:t>
      </w:r>
    </w:p>
    <w:p>
      <w:pPr>
        <w:pStyle w:val="5"/>
        <w:rPr>
          <w:color w:val="252525"/>
          <w:lang w:val="en-US"/>
        </w:rPr>
      </w:pPr>
      <w:r>
        <w:rPr>
          <w:color w:val="252525"/>
          <w:lang w:val="en-US"/>
        </w:rPr>
        <w:t>2. Mr. MONE Sayouba (SYNAVLF Assistant)</w:t>
      </w:r>
    </w:p>
    <w:p>
      <w:pPr>
        <w:pStyle w:val="5"/>
        <w:rPr>
          <w:color w:val="252525"/>
          <w:lang w:val="en-US"/>
        </w:rPr>
      </w:pPr>
      <w:r>
        <w:rPr>
          <w:color w:val="252525"/>
          <w:lang w:val="en-US"/>
        </w:rPr>
        <w:t>3. Mrs. ZOUNGRANA Samira (3rd Vice President),</w:t>
      </w:r>
    </w:p>
    <w:p>
      <w:pPr>
        <w:spacing w:after="15" w:line="160" w:lineRule="exact"/>
        <w:rPr>
          <w:rFonts w:ascii="Times New Roman" w:hAnsi="Times New Roman" w:eastAsia="Consolas" w:cs="Times New Roman"/>
          <w:position w:val="2"/>
          <w:sz w:val="24"/>
          <w:szCs w:val="24"/>
          <w:lang w:val="en-US"/>
        </w:rPr>
      </w:pPr>
    </w:p>
    <w:p>
      <w:pPr>
        <w:widowControl w:val="0"/>
        <w:spacing w:line="240" w:lineRule="auto"/>
        <w:ind w:left="9" w:right="-20"/>
        <w:rPr>
          <w:rFonts w:ascii="Times New Roman" w:hAnsi="Times New Roman" w:eastAsia="Consolas" w:cs="Times New Roman"/>
          <w:color w:val="FFFFFF"/>
          <w:position w:val="3"/>
          <w:sz w:val="24"/>
          <w:szCs w:val="24"/>
          <w:lang w:val="en-US"/>
          <w14:textFill>
            <w14:solidFill>
              <w14:srgbClr w14:val="FFFFFF">
                <w14:alpha w14:val="100000"/>
              </w14:srgbClr>
            </w14:solidFill>
          </w14:textFill>
        </w:rPr>
      </w:pPr>
      <w:r>
        <w:rPr>
          <w:rFonts w:ascii="Times New Roman" w:hAnsi="Times New Roman" w:cs="Times New Roman"/>
          <w:sz w:val="24"/>
          <w:szCs w:val="24"/>
        </w:rPr>
        <w:t>to represent SYNAVLF at the 7th StreetNet International Congress in Kigali, Rwanda.</w:t>
      </w:r>
    </w:p>
    <w:p>
      <w:pPr>
        <w:spacing w:line="240" w:lineRule="exact"/>
        <w:rPr>
          <w:rFonts w:ascii="Times New Roman" w:hAnsi="Times New Roman" w:eastAsia="Consolas" w:cs="Times New Roman"/>
          <w:position w:val="3"/>
          <w:sz w:val="24"/>
          <w:szCs w:val="24"/>
          <w:lang w:val="en-US"/>
        </w:rPr>
      </w:pPr>
    </w:p>
    <w:p>
      <w:pPr>
        <w:spacing w:line="240" w:lineRule="exact"/>
        <w:rPr>
          <w:rFonts w:ascii="Times New Roman" w:hAnsi="Times New Roman" w:eastAsia="Consolas" w:cs="Times New Roman"/>
          <w:position w:val="3"/>
          <w:sz w:val="24"/>
          <w:szCs w:val="24"/>
          <w:lang w:val="en-US"/>
        </w:rPr>
      </w:pPr>
    </w:p>
    <w:p>
      <w:pPr>
        <w:spacing w:after="2" w:line="200" w:lineRule="exact"/>
        <w:rPr>
          <w:rFonts w:ascii="Times New Roman" w:hAnsi="Times New Roman" w:eastAsia="Consolas" w:cs="Times New Roman"/>
          <w:position w:val="3"/>
          <w:sz w:val="24"/>
          <w:szCs w:val="24"/>
          <w:lang w:val="en-US"/>
        </w:rPr>
      </w:pPr>
    </w:p>
    <w:p>
      <w:pPr>
        <w:widowControl w:val="0"/>
        <w:spacing w:line="240" w:lineRule="auto"/>
        <w:ind w:left="19" w:right="-20"/>
        <w:rPr>
          <w:rFonts w:ascii="Times New Roman" w:hAnsi="Times New Roman" w:eastAsia="Consolas" w:cs="Times New Roman"/>
          <w:b/>
          <w:bCs/>
          <w:color w:val="FFFFFF"/>
          <w:position w:val="2"/>
          <w:sz w:val="24"/>
          <w:szCs w:val="24"/>
          <w:u w:val="single"/>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u w:val="single"/>
          <w:lang w:val="en-US"/>
        </w:rPr>
        <w:t xml:space="preserve">Proposal for the position </w:t>
      </w:r>
      <w:r>
        <w:rPr>
          <w:rFonts w:ascii="Times New Roman" w:hAnsi="Times New Roman" w:eastAsia="Consolas" w:cs="Times New Roman"/>
          <w:b/>
          <w:bCs/>
          <w:color w:val="000000"/>
          <w:position w:val="1"/>
          <w:sz w:val="24"/>
          <w:szCs w:val="24"/>
          <w:u w:val="single"/>
          <w:lang w:val="en-US"/>
        </w:rPr>
        <w:t xml:space="preserve">of member of the </w:t>
      </w:r>
      <w:r>
        <w:rPr>
          <w:rFonts w:ascii="Times New Roman" w:hAnsi="Times New Roman" w:eastAsia="Consolas" w:cs="Times New Roman"/>
          <w:b/>
          <w:bCs/>
          <w:color w:val="000000"/>
          <w:position w:val="2"/>
          <w:sz w:val="24"/>
          <w:szCs w:val="24"/>
          <w:u w:val="single"/>
          <w:lang w:val="en-US"/>
        </w:rPr>
        <w:t>Council</w:t>
      </w:r>
    </w:p>
    <w:p>
      <w:pPr>
        <w:spacing w:after="10" w:line="160" w:lineRule="exact"/>
        <w:rPr>
          <w:rFonts w:ascii="Times New Roman" w:hAnsi="Times New Roman" w:eastAsia="Consolas" w:cs="Times New Roman"/>
          <w:position w:val="2"/>
          <w:sz w:val="24"/>
          <w:szCs w:val="24"/>
          <w:lang w:val="en-US"/>
        </w:rPr>
      </w:pPr>
    </w:p>
    <w:p>
      <w:pPr>
        <w:widowControl w:val="0"/>
        <w:spacing w:line="263" w:lineRule="auto"/>
        <w:ind w:left="19" w:right="1422" w:hanging="4"/>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cs="Times New Roman"/>
          <w:sz w:val="24"/>
          <w:szCs w:val="24"/>
        </w:rPr>
        <w:t>After receiving several clarification questions from the members, the Executive Board of SYNAVLEF has unanimously elected Mrs. CONGO Zara, Vice President of SYNAVLF, to be a candidate for the position of member of the StreetNet International Council.</w:t>
      </w:r>
    </w:p>
    <w:p>
      <w:pPr>
        <w:spacing w:line="240" w:lineRule="exact"/>
        <w:rPr>
          <w:rFonts w:ascii="Times New Roman" w:hAnsi="Times New Roman" w:eastAsia="Consolas" w:cs="Times New Roman"/>
          <w:position w:val="2"/>
          <w:sz w:val="24"/>
          <w:szCs w:val="24"/>
          <w:lang w:val="en-US"/>
        </w:rPr>
      </w:pPr>
    </w:p>
    <w:p>
      <w:pPr>
        <w:spacing w:line="240" w:lineRule="exact"/>
        <w:rPr>
          <w:rFonts w:ascii="Times New Roman" w:hAnsi="Times New Roman" w:eastAsia="Consolas" w:cs="Times New Roman"/>
          <w:position w:val="2"/>
          <w:sz w:val="24"/>
          <w:szCs w:val="24"/>
          <w:lang w:val="en-US"/>
        </w:rPr>
      </w:pPr>
    </w:p>
    <w:p>
      <w:pPr>
        <w:spacing w:after="10" w:line="180" w:lineRule="exact"/>
        <w:rPr>
          <w:rFonts w:ascii="Times New Roman" w:hAnsi="Times New Roman" w:eastAsia="Consolas" w:cs="Times New Roman"/>
          <w:position w:val="2"/>
          <w:sz w:val="24"/>
          <w:szCs w:val="24"/>
          <w:lang w:val="en-US"/>
        </w:rPr>
      </w:pPr>
    </w:p>
    <w:p>
      <w:pPr>
        <w:widowControl w:val="0"/>
        <w:spacing w:line="240" w:lineRule="auto"/>
        <w:ind w:left="19" w:right="-20"/>
        <w:rPr>
          <w:rFonts w:ascii="Times New Roman" w:hAnsi="Times New Roman" w:eastAsia="Consolas" w:cs="Times New Roman"/>
          <w:b/>
          <w:bCs/>
          <w:color w:val="FFFFFF"/>
          <w:sz w:val="24"/>
          <w:szCs w:val="24"/>
          <w:u w:val="single"/>
          <w:lang w:val="en-US"/>
          <w14:textFill>
            <w14:solidFill>
              <w14:srgbClr w14:val="FFFFFF">
                <w14:alpha w14:val="100000"/>
              </w14:srgbClr>
            </w14:solidFill>
          </w14:textFill>
        </w:rPr>
      </w:pPr>
      <w:r>
        <w:rPr>
          <w:rFonts w:ascii="Times New Roman" w:hAnsi="Times New Roman" w:eastAsia="Consolas" w:cs="Times New Roman"/>
          <w:b/>
          <w:bCs/>
          <w:color w:val="000000"/>
          <w:sz w:val="24"/>
          <w:szCs w:val="24"/>
          <w:u w:val="single"/>
          <w:lang w:val="en-US"/>
        </w:rPr>
        <w:t>Miscellaneous</w:t>
      </w:r>
    </w:p>
    <w:p>
      <w:pPr>
        <w:spacing w:after="12" w:line="180" w:lineRule="exact"/>
        <w:rPr>
          <w:rFonts w:ascii="Times New Roman" w:hAnsi="Times New Roman" w:eastAsia="Consolas" w:cs="Times New Roman"/>
          <w:sz w:val="24"/>
          <w:szCs w:val="24"/>
          <w:lang w:val="en-US"/>
        </w:rPr>
      </w:pPr>
    </w:p>
    <w:p>
      <w:pPr>
        <w:pStyle w:val="5"/>
        <w:rPr>
          <w:color w:val="252525"/>
          <w:lang w:val="en-US"/>
        </w:rPr>
      </w:pPr>
      <w:r>
        <w:rPr>
          <w:color w:val="252525"/>
          <w:lang w:val="en-US"/>
        </w:rPr>
        <w:t>Every member of the Board was exhorted by the Vice President to be steadfast and work for the welfare of their fellow workers in the informal sector, who rely on us to improve their living and working conditions.</w:t>
      </w:r>
    </w:p>
    <w:p>
      <w:pPr>
        <w:pStyle w:val="5"/>
        <w:rPr>
          <w:lang w:val="en-US"/>
        </w:rPr>
      </w:pPr>
      <w:r>
        <w:rPr>
          <w:lang w:val="en-US"/>
        </w:rPr>
        <w:t>The meeting was adjourned at 11:20 a.m. in a good atmosphere.</w:t>
      </w:r>
    </w:p>
    <w:p>
      <w:pPr>
        <w:widowControl w:val="0"/>
        <w:spacing w:line="240" w:lineRule="auto"/>
        <w:ind w:left="19" w:right="-20"/>
        <w:rPr>
          <w:rFonts w:ascii="Times New Roman" w:hAnsi="Times New Roman" w:eastAsia="Consolas" w:cs="Times New Roman"/>
          <w:color w:val="FFFFFF"/>
          <w:position w:val="1"/>
          <w:sz w:val="24"/>
          <w:szCs w:val="24"/>
          <w:lang w:val="en-US"/>
          <w14:textFill>
            <w14:solidFill>
              <w14:srgbClr w14:val="FFFFFF">
                <w14:alpha w14:val="100000"/>
              </w14:srgbClr>
            </w14:solidFill>
          </w14:textFill>
        </w:rPr>
      </w:pPr>
    </w:p>
    <w:p>
      <w:pPr>
        <w:spacing w:line="240" w:lineRule="exact"/>
        <w:rPr>
          <w:rFonts w:ascii="Times New Roman" w:hAnsi="Times New Roman" w:eastAsia="Consolas" w:cs="Times New Roman"/>
          <w:position w:val="1"/>
          <w:sz w:val="24"/>
          <w:szCs w:val="24"/>
          <w:lang w:val="en-US"/>
        </w:rPr>
      </w:pPr>
    </w:p>
    <w:p>
      <w:pPr>
        <w:spacing w:line="240" w:lineRule="exact"/>
        <w:rPr>
          <w:rFonts w:ascii="Times New Roman" w:hAnsi="Times New Roman" w:eastAsia="Consolas" w:cs="Times New Roman"/>
          <w:position w:val="1"/>
          <w:sz w:val="24"/>
          <w:szCs w:val="24"/>
          <w:lang w:val="en-US"/>
        </w:rPr>
      </w:pPr>
    </w:p>
    <w:p>
      <w:pPr>
        <w:spacing w:after="2" w:line="140" w:lineRule="exact"/>
        <w:rPr>
          <w:rFonts w:ascii="Times New Roman" w:hAnsi="Times New Roman" w:eastAsia="Consolas" w:cs="Times New Roman"/>
          <w:position w:val="1"/>
          <w:sz w:val="24"/>
          <w:szCs w:val="24"/>
          <w:lang w:val="en-US"/>
        </w:rPr>
      </w:pPr>
    </w:p>
    <w:p>
      <w:pPr>
        <w:widowControl w:val="0"/>
        <w:spacing w:line="240" w:lineRule="auto"/>
        <w:ind w:left="4939" w:right="-20"/>
        <w:rPr>
          <w:rFonts w:ascii="Times New Roman" w:hAnsi="Times New Roman" w:eastAsia="Consolas" w:cs="Times New Roman"/>
          <w:i/>
          <w:iCs/>
          <w:color w:val="FFFFFF"/>
          <w:position w:val="1"/>
          <w:sz w:val="24"/>
          <w:szCs w:val="24"/>
          <w:lang w:val="en-US"/>
          <w14:textFill>
            <w14:solidFill>
              <w14:srgbClr w14:val="FFFFFF">
                <w14:alpha w14:val="100000"/>
              </w14:srgbClr>
            </w14:solidFill>
          </w14:textFill>
        </w:rPr>
      </w:pPr>
      <w:r>
        <w:rPr>
          <w:rStyle w:val="4"/>
          <w:rFonts w:ascii="Times New Roman" w:hAnsi="Times New Roman" w:cs="Times New Roman"/>
          <w:sz w:val="24"/>
          <w:szCs w:val="24"/>
        </w:rPr>
        <w:t>Done on December 30, 2022, in Ouagadougou. </w:t>
      </w:r>
    </w:p>
    <w:p>
      <w:pPr>
        <w:spacing w:line="240" w:lineRule="exact"/>
        <w:rPr>
          <w:rFonts w:ascii="Times New Roman" w:hAnsi="Times New Roman" w:eastAsia="Consolas" w:cs="Times New Roman"/>
          <w:position w:val="1"/>
          <w:sz w:val="24"/>
          <w:szCs w:val="24"/>
          <w:lang w:val="en-US"/>
        </w:rPr>
      </w:pPr>
    </w:p>
    <w:p>
      <w:pPr>
        <w:spacing w:line="240" w:lineRule="exact"/>
        <w:rPr>
          <w:rFonts w:ascii="Times New Roman" w:hAnsi="Times New Roman" w:eastAsia="Consolas" w:cs="Times New Roman"/>
          <w:position w:val="1"/>
          <w:sz w:val="24"/>
          <w:szCs w:val="24"/>
          <w:lang w:val="en-US"/>
        </w:rPr>
      </w:pPr>
    </w:p>
    <w:p>
      <w:pPr>
        <w:spacing w:after="4" w:line="200" w:lineRule="exact"/>
        <w:rPr>
          <w:rFonts w:ascii="Times New Roman" w:hAnsi="Times New Roman" w:eastAsia="Consolas" w:cs="Times New Roman"/>
          <w:position w:val="1"/>
          <w:sz w:val="24"/>
          <w:szCs w:val="24"/>
          <w:lang w:val="en-US"/>
        </w:rPr>
      </w:pPr>
    </w:p>
    <w:p>
      <w:pPr>
        <w:widowControl w:val="0"/>
        <w:tabs>
          <w:tab w:val="left" w:pos="6302"/>
        </w:tabs>
        <w:spacing w:line="240" w:lineRule="auto"/>
        <w:ind w:left="24" w:right="-20"/>
        <w:rPr>
          <w:rFonts w:ascii="Times New Roman" w:hAnsi="Times New Roman" w:eastAsia="Consolas" w:cs="Times New Roman"/>
          <w:color w:val="FFFFFF"/>
          <w:position w:val="2"/>
          <w:sz w:val="24"/>
          <w:szCs w:val="24"/>
          <w:lang w:val="en-US"/>
          <w14:textFill>
            <w14:solidFill>
              <w14:srgbClr w14:val="FFFFFF">
                <w14:alpha w14:val="100000"/>
              </w14:srgbClr>
            </w14:solidFill>
          </w14:textFill>
        </w:rPr>
      </w:pPr>
      <w:r>
        <w:rPr>
          <w:rFonts w:ascii="Times New Roman" w:hAnsi="Times New Roman" w:eastAsia="Consolas" w:cs="Times New Roman"/>
          <w:color w:val="000000"/>
          <w:sz w:val="24"/>
          <w:szCs w:val="24"/>
          <w:lang w:val="en-US"/>
        </w:rPr>
        <w:t xml:space="preserve">Chairman of the meeting </w:t>
      </w:r>
      <w:r>
        <w:rPr>
          <w:rFonts w:ascii="Times New Roman" w:hAnsi="Times New Roman" w:eastAsia="Consolas" w:cs="Times New Roman"/>
          <w:color w:val="FFFFFF"/>
          <w:sz w:val="24"/>
          <w:szCs w:val="24"/>
          <w:lang w:val="en-US"/>
          <w14:textFill>
            <w14:solidFill>
              <w14:srgbClr w14:val="FFFFFF">
                <w14:alpha w14:val="100000"/>
              </w14:srgbClr>
            </w14:solidFill>
          </w14:textFill>
        </w:rPr>
        <w:tab/>
      </w:r>
      <w:r>
        <w:rPr>
          <w:rFonts w:ascii="Times New Roman" w:hAnsi="Times New Roman" w:eastAsia="Consolas" w:cs="Times New Roman"/>
          <w:color w:val="000000"/>
          <w:position w:val="2"/>
          <w:sz w:val="24"/>
          <w:szCs w:val="24"/>
          <w:lang w:val="en-US"/>
        </w:rPr>
        <w:t xml:space="preserve">Secretary </w:t>
      </w:r>
      <w:r>
        <w:rPr>
          <w:rFonts w:ascii="Times New Roman" w:hAnsi="Times New Roman" w:eastAsia="Consolas" w:cs="Times New Roman"/>
          <w:color w:val="000000"/>
          <w:position w:val="1"/>
          <w:sz w:val="24"/>
          <w:szCs w:val="24"/>
          <w:lang w:val="en-US"/>
        </w:rPr>
        <w:t xml:space="preserve">of </w:t>
      </w:r>
      <w:r>
        <w:rPr>
          <w:rFonts w:ascii="Times New Roman" w:hAnsi="Times New Roman" w:eastAsia="Consolas" w:cs="Times New Roman"/>
          <w:color w:val="000000"/>
          <w:position w:val="2"/>
          <w:sz w:val="24"/>
          <w:szCs w:val="24"/>
          <w:lang w:val="en-US"/>
        </w:rPr>
        <w:t>the meeting</w:t>
      </w:r>
    </w:p>
    <w:p>
      <w:pPr>
        <w:spacing w:line="240" w:lineRule="exact"/>
        <w:rPr>
          <w:rFonts w:ascii="Times New Roman" w:hAnsi="Times New Roman" w:eastAsia="Consolas" w:cs="Times New Roman"/>
          <w:position w:val="2"/>
          <w:sz w:val="24"/>
          <w:szCs w:val="24"/>
          <w:lang w:val="en-US"/>
        </w:rPr>
      </w:pPr>
    </w:p>
    <w:p>
      <w:pPr>
        <w:spacing w:line="240" w:lineRule="exact"/>
        <w:rPr>
          <w:rFonts w:ascii="Times New Roman" w:hAnsi="Times New Roman" w:eastAsia="Consolas" w:cs="Times New Roman"/>
          <w:position w:val="2"/>
          <w:sz w:val="24"/>
          <w:szCs w:val="24"/>
          <w:lang w:val="en-US"/>
        </w:rPr>
      </w:pPr>
    </w:p>
    <w:p>
      <w:pPr>
        <w:spacing w:after="2" w:line="140" w:lineRule="exact"/>
        <w:rPr>
          <w:rFonts w:ascii="Times New Roman" w:hAnsi="Times New Roman" w:eastAsia="Consolas" w:cs="Times New Roman"/>
          <w:position w:val="2"/>
          <w:sz w:val="24"/>
          <w:szCs w:val="24"/>
          <w:lang w:val="en-US"/>
        </w:rPr>
      </w:pPr>
    </w:p>
    <w:p>
      <w:pPr>
        <w:widowControl w:val="0"/>
        <w:tabs>
          <w:tab w:val="left" w:pos="5817"/>
        </w:tabs>
        <w:spacing w:line="240" w:lineRule="auto"/>
        <w:ind w:left="33" w:right="-20"/>
        <w:rPr>
          <w:rFonts w:ascii="Times New Roman" w:hAnsi="Times New Roman" w:eastAsia="Consolas" w:cs="Times New Roman"/>
          <w:b/>
          <w:bCs/>
          <w:color w:val="FFFFFF"/>
          <w:position w:val="2"/>
          <w:sz w:val="24"/>
          <w:szCs w:val="24"/>
          <w:lang w:val="fr-FR"/>
          <w14:textFill>
            <w14:solidFill>
              <w14:srgbClr w14:val="FFFFFF">
                <w14:alpha w14:val="100000"/>
              </w14:srgbClr>
            </w14:solidFill>
          </w14:textFill>
        </w:rPr>
      </w:pPr>
      <w:r>
        <w:rPr>
          <w:rFonts w:ascii="Times New Roman" w:hAnsi="Times New Roman" w:eastAsia="Consolas" w:cs="Times New Roman"/>
          <w:b/>
          <w:bCs/>
          <w:color w:val="000000"/>
          <w:sz w:val="24"/>
          <w:szCs w:val="24"/>
          <w:lang w:val="fr-FR"/>
        </w:rPr>
        <w:t xml:space="preserve">MONE Savouba </w:t>
      </w:r>
      <w:r>
        <w:rPr>
          <w:rFonts w:ascii="Times New Roman" w:hAnsi="Times New Roman" w:eastAsia="Consolas" w:cs="Times New Roman"/>
          <w:b/>
          <w:bCs/>
          <w:color w:val="FFFFFF"/>
          <w:sz w:val="24"/>
          <w:szCs w:val="24"/>
          <w:lang w:val="fr-FR"/>
          <w14:textFill>
            <w14:solidFill>
              <w14:srgbClr w14:val="FFFFFF">
                <w14:alpha w14:val="100000"/>
              </w14:srgbClr>
            </w14:solidFill>
          </w14:textFill>
        </w:rPr>
        <w:tab/>
      </w:r>
      <w:r>
        <w:rPr>
          <w:rFonts w:ascii="Times New Roman" w:hAnsi="Times New Roman" w:eastAsia="Consolas" w:cs="Times New Roman"/>
          <w:b/>
          <w:bCs/>
          <w:color w:val="000000"/>
          <w:position w:val="1"/>
          <w:sz w:val="24"/>
          <w:szCs w:val="24"/>
          <w:lang w:val="fr-FR"/>
        </w:rPr>
        <w:t xml:space="preserve">ZOUNGR </w:t>
      </w:r>
      <w:r>
        <w:rPr>
          <w:rFonts w:ascii="Times New Roman" w:hAnsi="Times New Roman" w:eastAsia="Consolas" w:cs="Times New Roman"/>
          <w:b/>
          <w:bCs/>
          <w:color w:val="000000"/>
          <w:position w:val="2"/>
          <w:sz w:val="24"/>
          <w:szCs w:val="24"/>
          <w:lang w:val="fr-FR"/>
        </w:rPr>
        <w:t>ANA Samira</w:t>
      </w:r>
    </w:p>
    <w:p>
      <w:pPr>
        <w:spacing w:line="240" w:lineRule="exact"/>
        <w:rPr>
          <w:rFonts w:ascii="Times New Roman" w:hAnsi="Times New Roman" w:eastAsia="Consolas" w:cs="Times New Roman"/>
          <w:position w:val="2"/>
          <w:sz w:val="24"/>
          <w:szCs w:val="24"/>
          <w:lang w:val="fr-FR"/>
        </w:rPr>
      </w:pPr>
    </w:p>
    <w:p>
      <w:pPr>
        <w:spacing w:line="240" w:lineRule="exact"/>
        <w:rPr>
          <w:rFonts w:ascii="Times New Roman" w:hAnsi="Times New Roman" w:eastAsia="Consolas" w:cs="Times New Roman"/>
          <w:position w:val="2"/>
          <w:sz w:val="24"/>
          <w:szCs w:val="24"/>
          <w:lang w:val="fr-FR"/>
        </w:rPr>
      </w:pPr>
    </w:p>
    <w:p>
      <w:pPr>
        <w:spacing w:line="240" w:lineRule="exact"/>
        <w:rPr>
          <w:rFonts w:ascii="Times New Roman" w:hAnsi="Times New Roman" w:eastAsia="Consolas" w:cs="Times New Roman"/>
          <w:position w:val="2"/>
          <w:sz w:val="24"/>
          <w:szCs w:val="24"/>
          <w:lang w:val="fr-FR"/>
        </w:rPr>
      </w:pPr>
    </w:p>
    <w:p>
      <w:pPr>
        <w:spacing w:line="240" w:lineRule="exact"/>
        <w:rPr>
          <w:rFonts w:ascii="Times New Roman" w:hAnsi="Times New Roman" w:eastAsia="Consolas" w:cs="Times New Roman"/>
          <w:position w:val="2"/>
          <w:sz w:val="24"/>
          <w:szCs w:val="24"/>
          <w:lang w:val="fr-FR"/>
        </w:rPr>
      </w:pPr>
    </w:p>
    <w:p>
      <w:pPr>
        <w:spacing w:line="240" w:lineRule="exact"/>
        <w:rPr>
          <w:rFonts w:ascii="Times New Roman" w:hAnsi="Times New Roman" w:eastAsia="Consolas" w:cs="Times New Roman"/>
          <w:position w:val="2"/>
          <w:sz w:val="24"/>
          <w:szCs w:val="24"/>
          <w:lang w:val="fr-FR"/>
        </w:rPr>
      </w:pPr>
    </w:p>
    <w:p>
      <w:pPr>
        <w:spacing w:after="113" w:line="240" w:lineRule="exact"/>
        <w:rPr>
          <w:rFonts w:ascii="Times New Roman" w:hAnsi="Times New Roman" w:eastAsia="Consolas" w:cs="Times New Roman"/>
          <w:position w:val="2"/>
          <w:sz w:val="24"/>
          <w:szCs w:val="24"/>
          <w:lang w:val="fr-FR"/>
        </w:rPr>
      </w:pPr>
    </w:p>
    <w:p>
      <w:pPr>
        <w:widowControl w:val="0"/>
        <w:spacing w:line="240" w:lineRule="auto"/>
        <w:ind w:left="4459" w:right="-20"/>
        <w:rPr>
          <w:rFonts w:ascii="Times New Roman" w:hAnsi="Times New Roman" w:eastAsia="Consolas" w:cs="Times New Roman"/>
          <w:color w:val="FFFFFF"/>
          <w:sz w:val="24"/>
          <w:szCs w:val="24"/>
          <w:lang w:val="fr-FR"/>
          <w14:textFill>
            <w14:solidFill>
              <w14:srgbClr w14:val="FFFFFF">
                <w14:alpha w14:val="100000"/>
              </w14:srgbClr>
            </w14:solidFill>
          </w14:textFill>
        </w:rPr>
      </w:pPr>
      <w:r>
        <w:rPr>
          <w:rFonts w:ascii="Times New Roman" w:hAnsi="Times New Roman" w:eastAsia="Consolas" w:cs="Times New Roman"/>
          <w:color w:val="000000"/>
          <w:sz w:val="24"/>
          <w:szCs w:val="24"/>
          <w:lang w:val="fr-FR"/>
        </w:rPr>
        <w:t>Phone : +226 79 30 65 70 / 70 29 75 42/ 78 64 66 02</w:t>
      </w:r>
      <w:bookmarkEnd w:id="0"/>
    </w:p>
    <w:p>
      <w:pPr>
        <w:rPr>
          <w:rFonts w:ascii="Times New Roman" w:hAnsi="Times New Roman" w:cs="Times New Roman"/>
          <w:sz w:val="24"/>
          <w:szCs w:val="24"/>
          <w:lang w:val="fr-FR"/>
        </w:rPr>
      </w:pPr>
    </w:p>
    <w:sectPr>
      <w:pgSz w:w="11904" w:h="16833"/>
      <w:pgMar w:top="1134" w:right="199" w:bottom="0" w:left="1603" w:header="0" w:footer="0"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CC"/>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78"/>
    <w:rsid w:val="000D4670"/>
    <w:rsid w:val="000F5A8B"/>
    <w:rsid w:val="00296FBF"/>
    <w:rsid w:val="002A4778"/>
    <w:rsid w:val="004911A6"/>
    <w:rsid w:val="007C49DE"/>
    <w:rsid w:val="00873048"/>
    <w:rsid w:val="0088434E"/>
    <w:rsid w:val="00884CE5"/>
    <w:rsid w:val="008A6C26"/>
    <w:rsid w:val="009D37E3"/>
    <w:rsid w:val="00AA6EFC"/>
    <w:rsid w:val="00F16290"/>
    <w:rsid w:val="04815F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pPr>
    <w:rPr>
      <w:rFonts w:ascii="Calibri" w:hAnsi="Calibri" w:eastAsia="Calibri" w:cs="Calibri"/>
      <w:sz w:val="22"/>
      <w:szCs w:val="22"/>
      <w:lang w:val="en"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rPr>
  </w:style>
  <w:style w:type="character" w:styleId="6">
    <w:name w:val="Strong"/>
    <w:basedOn w:val="2"/>
    <w:qFormat/>
    <w:uiPriority w:val="22"/>
    <w:rPr>
      <w:b/>
      <w:bCs/>
    </w:rPr>
  </w:style>
  <w:style w:type="table" w:styleId="7">
    <w:name w:val="Table Grid"/>
    <w:basedOn w:val="3"/>
    <w:qFormat/>
    <w:uiPriority w:val="39"/>
    <w:pPr>
      <w:spacing w:after="0" w:line="240" w:lineRule="auto"/>
    </w:pPr>
    <w:rPr>
      <w:rFonts w:ascii="Calibri" w:hAnsi="Calibri" w:eastAsia="Calibri" w:cs="Calibri"/>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439</Words>
  <Characters>2505</Characters>
  <Lines>20</Lines>
  <Paragraphs>5</Paragraphs>
  <TotalTime>150</TotalTime>
  <ScaleCrop>false</ScaleCrop>
  <LinksUpToDate>false</LinksUpToDate>
  <CharactersWithSpaces>2939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2023-01-22T11:54:00Z</dcterms:created>
  <dc:creator>User</dc:creator>
  <cp:lastModifiedBy>Oksana Abboud</cp:lastModifiedBy>
  <dcterms:modified xsi:type="dcterms:W3CDTF">2023-01-29T10:44:38Z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CC1DE2357EFC4FC5AC93D1910536FBD1</vt:lpwstr>
  </property>
</Properties>
</file>