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24"/>
          <w:szCs w:val="24"/>
          <w:lang w:val="en-US"/>
        </w:rPr>
      </w:pPr>
    </w:p>
    <w:p>
      <w:pPr>
        <w:rPr>
          <w:b/>
          <w:bCs/>
          <w:lang w:val="fr-FR"/>
        </w:rPr>
      </w:pPr>
      <w:r>
        <w:rPr>
          <w:b/>
          <w:bCs/>
          <w:lang w:val="fr-FR"/>
        </w:rPr>
        <w:t>M. Jamalladin ISMAYILOV</w:t>
      </w:r>
    </w:p>
    <w:p>
      <w:pPr>
        <w:rPr>
          <w:b/>
          <w:bCs/>
          <w:lang w:val="fr-FR"/>
        </w:rPr>
      </w:pPr>
      <w:r>
        <w:rPr>
          <w:b/>
          <w:bCs/>
          <w:lang w:val="fr-FR"/>
        </w:rPr>
        <w:t>Secrétaire International de StreetNet</w:t>
      </w:r>
    </w:p>
    <w:p>
      <w:pPr>
        <w:wordWrap w:val="0"/>
        <w:rPr>
          <w:b/>
          <w:bCs/>
          <w:sz w:val="24"/>
          <w:szCs w:val="24"/>
          <w:lang w:val="fr-FR"/>
        </w:rPr>
      </w:pPr>
      <w:r>
        <w:rPr>
          <w:b/>
          <w:bCs/>
          <w:lang w:val="fr-FR"/>
        </w:rPr>
        <w:t xml:space="preserve">Président de la Commission disciplinaire de StreetNet </w:t>
      </w:r>
    </w:p>
    <w:p>
      <w:pPr>
        <w:wordWrap w:val="0"/>
        <w:jc w:val="right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Mme Lorraine SIBANDA, </w:t>
      </w:r>
    </w:p>
    <w:p>
      <w:pPr>
        <w:wordWrap w:val="0"/>
        <w:jc w:val="right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Présidente de StreetNet International,</w:t>
      </w:r>
    </w:p>
    <w:p>
      <w:pPr>
        <w:wordWrap w:val="0"/>
        <w:jc w:val="right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Membres du Comité exécutif de StreetNet,</w:t>
      </w:r>
    </w:p>
    <w:p>
      <w:pPr>
        <w:wordWrap w:val="0"/>
        <w:jc w:val="right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Affiliés de StreetNet</w:t>
      </w:r>
    </w:p>
    <w:p>
      <w:pPr>
        <w:jc w:val="both"/>
        <w:rPr>
          <w:b/>
          <w:bCs/>
          <w:sz w:val="24"/>
          <w:szCs w:val="24"/>
          <w:lang w:val="fr-FR"/>
        </w:rPr>
      </w:pPr>
    </w:p>
    <w:p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Objet : Amendements proposés au Code de conduite de StreetNet</w:t>
      </w:r>
    </w:p>
    <w:p>
      <w:pPr>
        <w:jc w:val="both"/>
        <w:rPr>
          <w:b/>
          <w:bCs/>
          <w:sz w:val="24"/>
          <w:szCs w:val="24"/>
          <w:lang w:val="fr-FR"/>
        </w:rPr>
      </w:pPr>
    </w:p>
    <w:p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Madame la Présidente de StreetNet, les membres de l’équipe de direction et les représentants des affiliés,</w:t>
      </w:r>
    </w:p>
    <w:p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 nom de la Commission disciplinaire de StreetNet International, nous demandons par la présente à tous les affiliés de considérer les amendements proposés au Code de Conduite actuel de StreetNet et d’en discuter lors du prochain Septième Congrès, comme suit :</w:t>
      </w:r>
    </w:p>
    <w:p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numéroter tous les paragraphes du document du Code de conduite (tel que proposé) ;</w:t>
      </w:r>
    </w:p>
    <w:p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insérer dans l’édition actuelle du Code de conduite un chapitre sur la responsabilité disciplinaire </w:t>
      </w:r>
      <w:r>
        <w:rPr>
          <w:sz w:val="24"/>
          <w:szCs w:val="24"/>
        </w:rPr>
        <w:t xml:space="preserve">pour violation des </w:t>
      </w:r>
      <w:r>
        <w:rPr>
          <w:sz w:val="24"/>
          <w:szCs w:val="24"/>
          <w:lang w:val="fr-FR"/>
        </w:rPr>
        <w:t xml:space="preserve">dispositions </w:t>
      </w:r>
      <w:r>
        <w:rPr>
          <w:sz w:val="24"/>
          <w:szCs w:val="24"/>
        </w:rPr>
        <w:t>du Code de conduite</w:t>
      </w:r>
      <w:r>
        <w:rPr>
          <w:sz w:val="24"/>
          <w:szCs w:val="24"/>
          <w:lang w:val="fr-FR"/>
        </w:rPr>
        <w:t>.</w:t>
      </w:r>
    </w:p>
    <w:p>
      <w:pPr>
        <w:jc w:val="both"/>
        <w:rPr>
          <w:b/>
          <w:bCs/>
          <w:sz w:val="24"/>
          <w:szCs w:val="24"/>
          <w:lang w:val="fr-FR"/>
        </w:rPr>
      </w:pPr>
    </w:p>
    <w:p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Amendements proposés au Code de conduite de StreetNet :</w:t>
      </w:r>
    </w:p>
    <w:p>
      <w:pPr>
        <w:jc w:val="both"/>
        <w:rPr>
          <w:b/>
          <w:b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Ajouter les paragraphes suivants :</w:t>
      </w:r>
    </w:p>
    <w:p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fr-FR"/>
        </w:rPr>
        <w:t xml:space="preserve">Responsabilité </w:t>
      </w:r>
      <w:r>
        <w:rPr>
          <w:b/>
          <w:bCs/>
          <w:sz w:val="24"/>
          <w:szCs w:val="24"/>
        </w:rPr>
        <w:t xml:space="preserve">disciplinaire pour violation des </w:t>
      </w:r>
      <w:r>
        <w:rPr>
          <w:b/>
          <w:bCs/>
          <w:sz w:val="24"/>
          <w:szCs w:val="24"/>
          <w:lang w:val="fr-FR"/>
        </w:rPr>
        <w:t xml:space="preserve">dispositions </w:t>
      </w:r>
      <w:r>
        <w:rPr>
          <w:b/>
          <w:bCs/>
          <w:sz w:val="24"/>
          <w:szCs w:val="24"/>
        </w:rPr>
        <w:t>du Code de conduite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10.1. Si un responsable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d’un affilié enfreint grièvement les exigences du Code de conduite de StreetNet International dans le cadre de ses fonctions, la Commission disciplinaire peut, à l’issue d’une procédure en bonne et due forme, prononcer les sanctions suivantes à l’encontre du responsable en question 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une réprimande </w:t>
      </w:r>
      <w:r>
        <w:rPr>
          <w:sz w:val="24"/>
          <w:szCs w:val="24"/>
          <w:lang w:val="fr-FR"/>
        </w:rPr>
        <w:t xml:space="preserve">sévère </w:t>
      </w:r>
      <w:r>
        <w:rPr>
          <w:sz w:val="24"/>
          <w:szCs w:val="24"/>
        </w:rPr>
        <w:t>suivie d’un avertissement aux contrevenants aux dispositions du Code 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refuser d’inscrire toute personne ayant violé le Code de conduite comme candidat à un poste à responsabilité au sein de StreetNet International, à l’occasion du</w:t>
      </w:r>
      <w:r>
        <w:rPr>
          <w:sz w:val="24"/>
          <w:szCs w:val="24"/>
          <w:lang w:val="fr-FR"/>
        </w:rPr>
        <w:t xml:space="preserve"> processus d’élection à venir pendant le </w:t>
      </w:r>
      <w:r>
        <w:rPr>
          <w:sz w:val="24"/>
          <w:szCs w:val="24"/>
        </w:rPr>
        <w:t>Congrès 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exclure ou suspendre l’adhésion de l’affilié à StreetNet International lorsque des manquements à la discipline de la part d’un </w:t>
      </w:r>
      <w:r>
        <w:rPr>
          <w:sz w:val="24"/>
          <w:szCs w:val="24"/>
          <w:lang w:val="fr-FR"/>
        </w:rPr>
        <w:t xml:space="preserve">ou de plusieurs responsables </w:t>
      </w:r>
      <w:r>
        <w:rPr>
          <w:sz w:val="24"/>
          <w:szCs w:val="24"/>
        </w:rPr>
        <w:t>de l’affilié conduisent à un conflit sérieux et</w:t>
      </w:r>
      <w:r>
        <w:rPr>
          <w:sz w:val="24"/>
          <w:szCs w:val="24"/>
          <w:lang w:val="fr-FR"/>
        </w:rPr>
        <w:t xml:space="preserve">/ou à </w:t>
      </w:r>
      <w:r>
        <w:rPr>
          <w:sz w:val="24"/>
          <w:szCs w:val="24"/>
        </w:rPr>
        <w:t>une scission dans le collectif de travailleurs et</w:t>
      </w:r>
      <w:r>
        <w:rPr>
          <w:sz w:val="24"/>
          <w:szCs w:val="24"/>
          <w:lang w:val="fr-FR"/>
        </w:rPr>
        <w:t xml:space="preserve">/ou </w:t>
      </w:r>
      <w:r>
        <w:rPr>
          <w:sz w:val="24"/>
          <w:szCs w:val="24"/>
        </w:rPr>
        <w:t xml:space="preserve">de l’organisation </w:t>
      </w:r>
      <w:r>
        <w:rPr>
          <w:sz w:val="24"/>
          <w:szCs w:val="24"/>
          <w:lang w:val="fr-FR"/>
        </w:rPr>
        <w:t>elle-même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>11. Les procédures disciplinaires sont menées par le Comité exécutif de StreetNet International</w:t>
      </w:r>
      <w:r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</w:rPr>
        <w:t>sur la base des décisions soumises par la Commission disciplinaire de StreetNet International.</w:t>
      </w:r>
    </w:p>
    <w:p/>
    <w:p>
      <w:pPr>
        <w:rPr>
          <w:b/>
          <w:bCs/>
          <w:lang w:val="fr-FR"/>
        </w:rPr>
      </w:pPr>
      <w:r>
        <w:rPr>
          <w:b/>
          <w:bCs/>
          <w:lang w:val="fr-FR"/>
        </w:rPr>
        <w:t>Respectueusement,</w:t>
      </w:r>
    </w:p>
    <w:p>
      <w:pPr>
        <w:rPr>
          <w:i/>
          <w:iCs/>
          <w:lang w:val="fr-FR"/>
        </w:rPr>
      </w:pPr>
      <w:r>
        <w:rPr>
          <w:b/>
          <w:bCs/>
          <w:lang w:val="fr-FR"/>
        </w:rPr>
        <w:t>Jamalladin ISMAYILOV</w:t>
      </w:r>
      <w:r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ab/>
      </w:r>
      <w:r>
        <w:rPr>
          <w:i/>
          <w:iCs/>
          <w:lang w:val="fr-FR"/>
        </w:rPr>
        <w:t>/signature/</w:t>
      </w:r>
    </w:p>
    <w:p>
      <w:pPr>
        <w:rPr>
          <w:b/>
          <w:bCs/>
          <w:lang w:val="fr-FR"/>
        </w:rPr>
      </w:pPr>
    </w:p>
    <w:p>
      <w:pPr>
        <w:rPr>
          <w:b/>
          <w:bCs/>
          <w:lang w:val="fr-FR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887A1"/>
    <w:multiLevelType w:val="singleLevel"/>
    <w:tmpl w:val="745887A1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76EA"/>
    <w:rsid w:val="00203837"/>
    <w:rsid w:val="00325BEB"/>
    <w:rsid w:val="0081293C"/>
    <w:rsid w:val="00815CA1"/>
    <w:rsid w:val="009F5E5F"/>
    <w:rsid w:val="00AD7CA1"/>
    <w:rsid w:val="00BE30B3"/>
    <w:rsid w:val="00E21DCE"/>
    <w:rsid w:val="00E40C88"/>
    <w:rsid w:val="08C676EA"/>
    <w:rsid w:val="12421ABC"/>
    <w:rsid w:val="1B8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1910</Characters>
  <Lines>15</Lines>
  <Paragraphs>4</Paragraphs>
  <TotalTime>63</TotalTime>
  <ScaleCrop>false</ScaleCrop>
  <LinksUpToDate>false</LinksUpToDate>
  <CharactersWithSpaces>2240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2023-04-05T18:33:00Z</dcterms:created>
  <dc:creator>Oksana Abboud</dc:creator>
  <cp:lastModifiedBy>Oksana Abboud</cp:lastModifiedBy>
  <dcterms:modified xsi:type="dcterms:W3CDTF">2023-04-06T15:15:30Z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49A6CAC8ADAB45E69382D62AFC73A644</vt:lpwstr>
  </property>
</Properties>
</file>