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RESOLUCIONES/POLÍTICAS DE STREETNET INTERNATIONAL A CONSIDERAR EN EL CONGRESO INTERNACIONAL DE 2023</w:t>
      </w:r>
    </w:p>
    <w:p>
      <w:pPr>
        <w:rPr>
          <w:sz w:val="28"/>
          <w:szCs w:val="28"/>
          <w:lang w:val="es-MX"/>
        </w:rPr>
      </w:pPr>
    </w:p>
    <w:p>
      <w:pPr>
        <w:numPr>
          <w:ilvl w:val="0"/>
          <w:numId w:val="1"/>
        </w:num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En la reunión regional en Dakar (a la que asistieron afiliadas de África Occidental y Central), las siguientes propuestas constituyen propuestas relativas a la constitución de StreetNet International. En la reunión virtual del Punto Focal Regional en enero de 2023, las afiliadas acordaron presentar lo mismo para su consideración en el 7º Congreso SNI:</w:t>
      </w:r>
    </w:p>
    <w:p>
      <w:pPr>
        <w:numPr>
          <w:ilvl w:val="0"/>
          <w:numId w:val="1"/>
        </w:numPr>
        <w:rPr>
          <w:sz w:val="28"/>
          <w:szCs w:val="28"/>
          <w:lang w:val="es-MX"/>
        </w:rPr>
      </w:pPr>
      <w:r>
        <w:rPr>
          <w:b/>
          <w:bCs/>
          <w:sz w:val="28"/>
          <w:szCs w:val="28"/>
          <w:lang w:val="es-MX"/>
        </w:rPr>
        <w:t>Revisar los estatutos de SNI para reformar los artículos en relación a las elecciones del Comité Ejecutivo:</w:t>
      </w:r>
    </w:p>
    <w:p>
      <w:pPr>
        <w:ind w:firstLine="720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- El Presidente y el Vicepresidente no pueden ser de la misma región</w:t>
      </w:r>
    </w:p>
    <w:p>
      <w:pPr>
        <w:ind w:firstLine="720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- Incluir la dimensión juvenil en las estructuras de SNI</w:t>
      </w:r>
    </w:p>
    <w:p>
      <w:pPr>
        <w:ind w:firstLine="720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- Tomar en cuenta a las personas que viven con discapacidad.</w:t>
      </w:r>
    </w:p>
    <w:p>
      <w:pPr>
        <w:ind w:firstLine="720"/>
        <w:rPr>
          <w:sz w:val="28"/>
          <w:szCs w:val="28"/>
          <w:lang w:val="es-MX"/>
        </w:rPr>
      </w:pPr>
      <w:bookmarkStart w:id="0" w:name="_GoBack"/>
      <w:bookmarkEnd w:id="0"/>
    </w:p>
    <w:p>
      <w:pPr>
        <w:rPr>
          <w:b/>
          <w:bCs/>
          <w:sz w:val="28"/>
          <w:szCs w:val="28"/>
          <w:lang w:val="es-MX"/>
        </w:rPr>
      </w:pPr>
      <w:r>
        <w:rPr>
          <w:rFonts w:hint="default"/>
          <w:b/>
          <w:bCs/>
          <w:sz w:val="28"/>
          <w:szCs w:val="28"/>
          <w:lang w:val="es-MX"/>
        </w:rPr>
        <w:t>Sugerencia de resoluciones:</w:t>
      </w:r>
    </w:p>
    <w:p>
      <w:pPr>
        <w:numPr>
          <w:ilvl w:val="0"/>
          <w:numId w:val="1"/>
        </w:num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Eliminar el punto 38 de las resoluciones</w:t>
      </w:r>
    </w:p>
    <w:p>
      <w:pPr>
        <w:numPr>
          <w:ilvl w:val="0"/>
          <w:numId w:val="1"/>
        </w:num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El punto 41 si todavía es relevante para el pueblo venezolano, no lo quitaríamos sino que agregaríamos al pueblo ucraniano;</w:t>
      </w:r>
    </w:p>
    <w:p>
      <w:pPr>
        <w:numPr>
          <w:ilvl w:val="0"/>
          <w:numId w:val="1"/>
        </w:num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Establecimiento de un fondo de apoyo en caso de pandemia</w:t>
      </w:r>
    </w:p>
    <w:p>
      <w:pPr>
        <w:numPr>
          <w:ilvl w:val="0"/>
          <w:numId w:val="1"/>
        </w:num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Continuación del apoyo a las medidas relacionadas con el proyecto de comercio transfronterizo</w:t>
      </w:r>
    </w:p>
    <w:p>
      <w:pPr>
        <w:numPr>
          <w:ilvl w:val="0"/>
          <w:numId w:val="1"/>
        </w:num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Apoyo a la formalización de trabajadores de la economía informal</w:t>
      </w:r>
    </w:p>
    <w:p>
      <w:pPr>
        <w:numPr>
          <w:ilvl w:val="0"/>
          <w:numId w:val="1"/>
        </w:num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Obligación para todas las afiliadas de SNI de celebrar el Día Internacional de los Trabajadores de la Economía Informal</w:t>
      </w:r>
    </w:p>
    <w:p>
      <w:pPr>
        <w:numPr>
          <w:ilvl w:val="0"/>
          <w:numId w:val="1"/>
        </w:num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Establecer estrategias de resiliencia para los trabajadores de la Economía Informal en caso de desastres y emergencias</w:t>
      </w:r>
    </w:p>
    <w:p>
      <w:pPr>
        <w:rPr>
          <w:sz w:val="28"/>
          <w:szCs w:val="28"/>
          <w:lang w:val="es-MX"/>
        </w:rPr>
      </w:pPr>
    </w:p>
    <w:p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* Facilitador del trabajo en grupo: Komi KESSOUAGNI, Punto Focal Regional.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B7B4F"/>
    <w:multiLevelType w:val="multilevel"/>
    <w:tmpl w:val="7D4B7B4F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7152E"/>
    <w:rsid w:val="003A6D4E"/>
    <w:rsid w:val="00427C81"/>
    <w:rsid w:val="00552D16"/>
    <w:rsid w:val="006C2FAD"/>
    <w:rsid w:val="00867A97"/>
    <w:rsid w:val="00CC5615"/>
    <w:rsid w:val="00D1419F"/>
    <w:rsid w:val="29BE72E9"/>
    <w:rsid w:val="4BC7152E"/>
    <w:rsid w:val="4F2C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1231</Characters>
  <Lines>10</Lines>
  <Paragraphs>2</Paragraphs>
  <TotalTime>1</TotalTime>
  <ScaleCrop>false</ScaleCrop>
  <LinksUpToDate>false</LinksUpToDate>
  <CharactersWithSpaces>1444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2023-03-04T21:37:00Z</dcterms:created>
  <dc:creator>Oksana Abboud</dc:creator>
  <cp:lastModifiedBy>Oksana Abboud</cp:lastModifiedBy>
  <dcterms:modified xsi:type="dcterms:W3CDTF">2023-03-06T18:53:03Z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0ADD835638CD44298527E5E6EEB01FD9</vt:lpwstr>
  </property>
</Properties>
</file>